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B2A" w:rsidRPr="00547151" w:rsidRDefault="00DC616B" w:rsidP="003458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47151">
        <w:rPr>
          <w:rFonts w:ascii="Times New Roman" w:hAnsi="Times New Roman"/>
          <w:b/>
          <w:sz w:val="24"/>
          <w:szCs w:val="24"/>
        </w:rPr>
        <w:t>IX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 TARPTAUTINĖ TEISMO PSICHIATRIJOS KONFERENCIJA</w:t>
      </w:r>
    </w:p>
    <w:p w:rsidR="00A14B2A" w:rsidRPr="00547151" w:rsidRDefault="00DC616B" w:rsidP="00345885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47151">
        <w:rPr>
          <w:rFonts w:ascii="Times New Roman" w:hAnsi="Times New Roman"/>
          <w:b/>
          <w:i/>
          <w:sz w:val="24"/>
          <w:szCs w:val="24"/>
        </w:rPr>
        <w:t>9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th INTERNATIONAL CONFERENCE OF FORENSIC PSYCHIATRY</w:t>
      </w:r>
    </w:p>
    <w:p w:rsidR="00973695" w:rsidRPr="00547151" w:rsidRDefault="00973695" w:rsidP="00345885">
      <w:pPr>
        <w:spacing w:after="0" w:line="360" w:lineRule="auto"/>
        <w:ind w:left="-1134" w:firstLine="992"/>
        <w:jc w:val="center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DC616B" w:rsidP="00345885">
      <w:pPr>
        <w:spacing w:after="0" w:line="360" w:lineRule="auto"/>
        <w:ind w:left="-1134" w:firstLine="992"/>
        <w:jc w:val="center"/>
        <w:rPr>
          <w:rFonts w:ascii="Times New Roman" w:hAnsi="Times New Roman"/>
          <w:b/>
          <w:color w:val="943634"/>
          <w:sz w:val="24"/>
          <w:szCs w:val="24"/>
        </w:rPr>
      </w:pPr>
      <w:r w:rsidRPr="00547151">
        <w:rPr>
          <w:rFonts w:ascii="Times New Roman" w:hAnsi="Times New Roman"/>
          <w:b/>
          <w:color w:val="943634"/>
          <w:sz w:val="24"/>
          <w:szCs w:val="24"/>
        </w:rPr>
        <w:t xml:space="preserve">„ŽMOGUS KRIZINĖSE SITUACIJOSE </w:t>
      </w:r>
      <w:r w:rsidR="00A14B2A" w:rsidRPr="00547151">
        <w:rPr>
          <w:rFonts w:ascii="Times New Roman" w:hAnsi="Times New Roman"/>
          <w:b/>
          <w:color w:val="943634"/>
          <w:sz w:val="24"/>
          <w:szCs w:val="24"/>
        </w:rPr>
        <w:t>– NORMA IR PATOLOGIJA“</w:t>
      </w:r>
    </w:p>
    <w:p w:rsidR="00A14B2A" w:rsidRPr="00547151" w:rsidRDefault="00A14B2A" w:rsidP="00A61CF4">
      <w:pPr>
        <w:spacing w:after="0" w:line="360" w:lineRule="auto"/>
        <w:ind w:left="-1134" w:firstLine="992"/>
        <w:jc w:val="center"/>
        <w:rPr>
          <w:rFonts w:ascii="Times New Roman" w:hAnsi="Times New Roman"/>
          <w:b/>
          <w:i/>
          <w:color w:val="943634"/>
          <w:sz w:val="24"/>
          <w:szCs w:val="24"/>
        </w:rPr>
      </w:pPr>
      <w:r w:rsidRPr="00547151">
        <w:rPr>
          <w:rFonts w:ascii="Times New Roman" w:hAnsi="Times New Roman"/>
          <w:b/>
          <w:i/>
          <w:color w:val="943634"/>
          <w:sz w:val="24"/>
          <w:szCs w:val="24"/>
        </w:rPr>
        <w:t>„</w:t>
      </w:r>
      <w:r w:rsidR="00DC616B" w:rsidRPr="00547151">
        <w:rPr>
          <w:rFonts w:ascii="Times New Roman" w:hAnsi="Times New Roman"/>
          <w:b/>
          <w:i/>
          <w:color w:val="943634"/>
          <w:sz w:val="24"/>
          <w:szCs w:val="24"/>
        </w:rPr>
        <w:t>HUMAN BEING IN CRISIS</w:t>
      </w:r>
      <w:r w:rsidRPr="00547151">
        <w:rPr>
          <w:rFonts w:ascii="Times New Roman" w:hAnsi="Times New Roman"/>
          <w:b/>
          <w:i/>
          <w:color w:val="943634"/>
          <w:sz w:val="24"/>
          <w:szCs w:val="24"/>
        </w:rPr>
        <w:t>– NORM AND PATHOLOGY“</w:t>
      </w:r>
    </w:p>
    <w:p w:rsidR="00A74CCE" w:rsidRDefault="00A74CCE" w:rsidP="003458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4B2A" w:rsidRDefault="00A14B2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PROGRAMA / </w:t>
      </w:r>
      <w:r w:rsidRPr="00547151">
        <w:rPr>
          <w:rFonts w:ascii="Times New Roman" w:hAnsi="Times New Roman"/>
          <w:b/>
          <w:i/>
          <w:sz w:val="24"/>
          <w:szCs w:val="24"/>
        </w:rPr>
        <w:t>PROGRAMME</w:t>
      </w:r>
    </w:p>
    <w:p w:rsidR="00DB209B" w:rsidRPr="00547151" w:rsidRDefault="00DB209B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14B2A" w:rsidRPr="00547151" w:rsidRDefault="00DC616B" w:rsidP="00345885">
      <w:pPr>
        <w:spacing w:after="0" w:line="360" w:lineRule="auto"/>
        <w:rPr>
          <w:rFonts w:ascii="Times New Roman" w:hAnsi="Times New Roman"/>
          <w:i/>
          <w:color w:val="0070C0"/>
          <w:sz w:val="24"/>
          <w:szCs w:val="24"/>
        </w:rPr>
      </w:pPr>
      <w:r w:rsidRPr="00547151">
        <w:rPr>
          <w:rFonts w:ascii="Times New Roman" w:hAnsi="Times New Roman"/>
          <w:b/>
          <w:color w:val="0070C0"/>
          <w:sz w:val="24"/>
          <w:szCs w:val="24"/>
        </w:rPr>
        <w:t>KETVIRTA</w:t>
      </w:r>
      <w:r w:rsidR="00A14B2A" w:rsidRPr="00547151">
        <w:rPr>
          <w:rFonts w:ascii="Times New Roman" w:hAnsi="Times New Roman"/>
          <w:b/>
          <w:color w:val="0070C0"/>
          <w:sz w:val="24"/>
          <w:szCs w:val="24"/>
        </w:rPr>
        <w:t>DIENIS /</w:t>
      </w:r>
      <w:r w:rsidR="00BE23B3" w:rsidRPr="005B5241">
        <w:rPr>
          <w:rFonts w:ascii="Times New Roman" w:hAnsi="Times New Roman"/>
          <w:b/>
          <w:i/>
          <w:color w:val="0070C0"/>
          <w:sz w:val="24"/>
          <w:szCs w:val="24"/>
        </w:rPr>
        <w:t>THURSDAY</w:t>
      </w:r>
      <w:r w:rsidR="00C4354E" w:rsidRPr="00547151">
        <w:rPr>
          <w:rFonts w:ascii="Times New Roman" w:hAnsi="Times New Roman"/>
          <w:i/>
          <w:color w:val="0070C0"/>
          <w:sz w:val="24"/>
          <w:szCs w:val="24"/>
        </w:rPr>
        <w:t xml:space="preserve">                                   </w:t>
      </w:r>
      <w:r w:rsidR="005B5241">
        <w:rPr>
          <w:rFonts w:ascii="Times New Roman" w:hAnsi="Times New Roman"/>
          <w:b/>
          <w:color w:val="0070C0"/>
          <w:sz w:val="24"/>
          <w:szCs w:val="24"/>
        </w:rPr>
        <w:t>s</w:t>
      </w:r>
      <w:r w:rsidR="00A14B2A" w:rsidRPr="00547151">
        <w:rPr>
          <w:rFonts w:ascii="Times New Roman" w:hAnsi="Times New Roman"/>
          <w:b/>
          <w:color w:val="0070C0"/>
          <w:sz w:val="24"/>
          <w:szCs w:val="24"/>
        </w:rPr>
        <w:t xml:space="preserve">palio </w:t>
      </w:r>
      <w:r w:rsidRPr="00547151">
        <w:rPr>
          <w:rFonts w:ascii="Times New Roman" w:hAnsi="Times New Roman"/>
          <w:b/>
          <w:color w:val="0070C0"/>
          <w:sz w:val="24"/>
          <w:szCs w:val="24"/>
        </w:rPr>
        <w:t>1</w:t>
      </w:r>
      <w:r w:rsidR="00C4354E" w:rsidRPr="00547151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color w:val="0070C0"/>
          <w:sz w:val="24"/>
          <w:szCs w:val="24"/>
        </w:rPr>
        <w:t>October</w:t>
      </w: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16.00 – 21.00  Dalyvių registracija / </w:t>
      </w:r>
      <w:r w:rsidRPr="00547151">
        <w:rPr>
          <w:rFonts w:ascii="Times New Roman" w:hAnsi="Times New Roman"/>
          <w:b/>
          <w:i/>
          <w:sz w:val="24"/>
          <w:szCs w:val="24"/>
        </w:rPr>
        <w:t>Registration</w:t>
      </w: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18.30 – 21.00</w:t>
      </w:r>
      <w:r w:rsidR="00C4354E" w:rsidRPr="00547151">
        <w:rPr>
          <w:rFonts w:ascii="Times New Roman" w:hAnsi="Times New Roman"/>
          <w:b/>
          <w:sz w:val="24"/>
          <w:szCs w:val="24"/>
        </w:rPr>
        <w:t xml:space="preserve">  </w:t>
      </w:r>
      <w:r w:rsidRPr="00547151">
        <w:rPr>
          <w:rFonts w:ascii="Times New Roman" w:hAnsi="Times New Roman"/>
          <w:b/>
          <w:sz w:val="24"/>
          <w:szCs w:val="24"/>
        </w:rPr>
        <w:t>Vakar</w:t>
      </w:r>
      <w:r w:rsidR="00333B60" w:rsidRPr="00547151">
        <w:rPr>
          <w:rFonts w:ascii="Times New Roman" w:hAnsi="Times New Roman"/>
          <w:b/>
          <w:sz w:val="24"/>
          <w:szCs w:val="24"/>
        </w:rPr>
        <w:t>ienė</w:t>
      </w:r>
      <w:r w:rsidRPr="00547151">
        <w:rPr>
          <w:rFonts w:ascii="Times New Roman" w:hAnsi="Times New Roman"/>
          <w:b/>
          <w:sz w:val="24"/>
          <w:szCs w:val="24"/>
        </w:rPr>
        <w:t xml:space="preserve"> / </w:t>
      </w:r>
      <w:r w:rsidRPr="00547151">
        <w:rPr>
          <w:rFonts w:ascii="Times New Roman" w:hAnsi="Times New Roman"/>
          <w:b/>
          <w:i/>
          <w:sz w:val="24"/>
          <w:szCs w:val="24"/>
        </w:rPr>
        <w:t>Welcome</w:t>
      </w:r>
      <w:r w:rsidR="007D474F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reception</w:t>
      </w: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14B2A" w:rsidRPr="00547151" w:rsidRDefault="00DC616B" w:rsidP="00345885">
      <w:pPr>
        <w:spacing w:after="0" w:line="36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547151">
        <w:rPr>
          <w:rFonts w:ascii="Times New Roman" w:hAnsi="Times New Roman"/>
          <w:b/>
          <w:color w:val="0070C0"/>
          <w:sz w:val="24"/>
          <w:szCs w:val="24"/>
        </w:rPr>
        <w:t>PENK</w:t>
      </w:r>
      <w:r w:rsidR="00A14B2A" w:rsidRPr="00547151">
        <w:rPr>
          <w:rFonts w:ascii="Times New Roman" w:hAnsi="Times New Roman"/>
          <w:b/>
          <w:color w:val="0070C0"/>
          <w:sz w:val="24"/>
          <w:szCs w:val="24"/>
        </w:rPr>
        <w:t xml:space="preserve">TADIENIS </w:t>
      </w:r>
      <w:r w:rsidR="00A14B2A" w:rsidRPr="005B5241">
        <w:rPr>
          <w:rFonts w:ascii="Times New Roman" w:hAnsi="Times New Roman"/>
          <w:color w:val="0070C0"/>
          <w:sz w:val="24"/>
          <w:szCs w:val="24"/>
        </w:rPr>
        <w:t>/</w:t>
      </w:r>
      <w:r w:rsidR="005B5241" w:rsidRPr="005B5241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BE23B3" w:rsidRPr="005B5241">
        <w:rPr>
          <w:rFonts w:ascii="Times New Roman" w:hAnsi="Times New Roman"/>
          <w:b/>
          <w:i/>
          <w:color w:val="0070C0"/>
          <w:sz w:val="24"/>
          <w:szCs w:val="24"/>
        </w:rPr>
        <w:t>FRIDAY</w:t>
      </w:r>
      <w:r w:rsidR="007D474F" w:rsidRPr="00547151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="005B5241">
        <w:rPr>
          <w:rFonts w:ascii="Times New Roman" w:hAnsi="Times New Roman"/>
          <w:i/>
          <w:color w:val="0070C0"/>
          <w:sz w:val="24"/>
          <w:szCs w:val="24"/>
        </w:rPr>
        <w:t xml:space="preserve">                                              </w:t>
      </w:r>
      <w:r w:rsidR="00A14B2A" w:rsidRPr="00547151">
        <w:rPr>
          <w:rFonts w:ascii="Times New Roman" w:hAnsi="Times New Roman"/>
          <w:b/>
          <w:color w:val="0070C0"/>
          <w:sz w:val="24"/>
          <w:szCs w:val="24"/>
        </w:rPr>
        <w:t xml:space="preserve">spalio </w:t>
      </w:r>
      <w:r w:rsidRPr="00547151">
        <w:rPr>
          <w:rFonts w:ascii="Times New Roman" w:hAnsi="Times New Roman"/>
          <w:b/>
          <w:color w:val="0070C0"/>
          <w:sz w:val="24"/>
          <w:szCs w:val="24"/>
        </w:rPr>
        <w:t>2</w:t>
      </w:r>
      <w:r w:rsidR="007D474F" w:rsidRPr="00547151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color w:val="0070C0"/>
          <w:sz w:val="24"/>
          <w:szCs w:val="24"/>
        </w:rPr>
        <w:t>October</w:t>
      </w: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9.00 – 10.00  Dalyvių registracija </w:t>
      </w:r>
      <w:r w:rsidRPr="005B5241">
        <w:rPr>
          <w:rFonts w:ascii="Times New Roman" w:hAnsi="Times New Roman"/>
          <w:b/>
          <w:sz w:val="24"/>
          <w:szCs w:val="24"/>
        </w:rPr>
        <w:t xml:space="preserve">/ </w:t>
      </w:r>
      <w:r w:rsidRPr="005B5241">
        <w:rPr>
          <w:rFonts w:ascii="Times New Roman" w:hAnsi="Times New Roman"/>
          <w:b/>
          <w:i/>
          <w:sz w:val="24"/>
          <w:szCs w:val="24"/>
        </w:rPr>
        <w:t>Registration</w:t>
      </w:r>
    </w:p>
    <w:p w:rsidR="00973695" w:rsidRPr="00547151" w:rsidRDefault="00973695" w:rsidP="003458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I sesija / </w:t>
      </w:r>
      <w:r w:rsidRPr="00547151">
        <w:rPr>
          <w:rFonts w:ascii="Times New Roman" w:hAnsi="Times New Roman"/>
          <w:b/>
          <w:i/>
          <w:sz w:val="24"/>
          <w:szCs w:val="24"/>
        </w:rPr>
        <w:t>Session 1</w:t>
      </w:r>
    </w:p>
    <w:p w:rsidR="00973695" w:rsidRPr="00547151" w:rsidRDefault="00973695" w:rsidP="003458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Pirmininkaujantys / </w:t>
      </w:r>
      <w:r w:rsidRPr="00547151">
        <w:rPr>
          <w:rFonts w:ascii="Times New Roman" w:hAnsi="Times New Roman"/>
          <w:b/>
          <w:i/>
          <w:sz w:val="24"/>
          <w:szCs w:val="24"/>
        </w:rPr>
        <w:t>Chairpersons:</w:t>
      </w:r>
    </w:p>
    <w:p w:rsidR="00A14B2A" w:rsidRPr="00D652BE" w:rsidRDefault="00A14B2A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J. </w:t>
      </w:r>
      <w:r w:rsidR="00CD3C7C" w:rsidRPr="00547151">
        <w:rPr>
          <w:rFonts w:ascii="Times New Roman" w:hAnsi="Times New Roman"/>
          <w:b/>
          <w:color w:val="000000" w:themeColor="text1"/>
          <w:sz w:val="24"/>
          <w:szCs w:val="24"/>
        </w:rPr>
        <w:t>Daš</w:t>
      </w:r>
      <w:r w:rsidR="005D2188">
        <w:rPr>
          <w:rFonts w:ascii="Times New Roman" w:hAnsi="Times New Roman"/>
          <w:b/>
          <w:color w:val="000000" w:themeColor="text1"/>
          <w:sz w:val="24"/>
          <w:szCs w:val="24"/>
        </w:rPr>
        <w:t>kevičienė, d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r., Lietuvos teismo psichiatrijos asociacijos prezidentė </w:t>
      </w:r>
      <w:r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President of Lithuanian Forensic Psychiatry Association, Lithuania</w:t>
      </w:r>
    </w:p>
    <w:p w:rsidR="00A14B2A" w:rsidRPr="00D652BE" w:rsidRDefault="007D474F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</w:t>
      </w:r>
      <w:r w:rsidR="005D2188">
        <w:rPr>
          <w:rFonts w:ascii="Times New Roman" w:hAnsi="Times New Roman"/>
          <w:b/>
          <w:color w:val="000000" w:themeColor="text1"/>
          <w:sz w:val="24"/>
          <w:szCs w:val="24"/>
        </w:rPr>
        <w:t>Navickas, d</w:t>
      </w:r>
      <w:r w:rsidR="00A14B2A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r., doc., Lietuvos psichiatrų asociacijos prezidentas </w:t>
      </w:r>
      <w:r w:rsidR="00A14B2A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A14B2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President of Lithuanian Psychiatric Association, Lithuania</w:t>
      </w:r>
    </w:p>
    <w:p w:rsidR="00DB209B" w:rsidRDefault="00DB209B" w:rsidP="00345885">
      <w:pPr>
        <w:spacing w:after="0" w:line="360" w:lineRule="auto"/>
        <w:jc w:val="both"/>
        <w:rPr>
          <w:rFonts w:ascii="Times New Roman" w:hAnsi="Times New Roman"/>
          <w:b/>
          <w:color w:val="548DD4" w:themeColor="text2" w:themeTint="99"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color w:val="548DD4" w:themeColor="text2" w:themeTint="99"/>
          <w:sz w:val="24"/>
          <w:szCs w:val="24"/>
        </w:rPr>
      </w:pPr>
      <w:r w:rsidRPr="00547151">
        <w:rPr>
          <w:rFonts w:ascii="Times New Roman" w:hAnsi="Times New Roman"/>
          <w:b/>
          <w:color w:val="548DD4" w:themeColor="text2" w:themeTint="99"/>
          <w:sz w:val="24"/>
          <w:szCs w:val="24"/>
        </w:rPr>
        <w:t xml:space="preserve">9.30 – 10.00 Konferencijos atidarymas / </w:t>
      </w:r>
      <w:r w:rsidRPr="00547151">
        <w:rPr>
          <w:rFonts w:ascii="Times New Roman" w:hAnsi="Times New Roman"/>
          <w:b/>
          <w:i/>
          <w:color w:val="548DD4" w:themeColor="text2" w:themeTint="99"/>
          <w:sz w:val="24"/>
          <w:szCs w:val="24"/>
        </w:rPr>
        <w:t>Opening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14B2A" w:rsidRDefault="00A14B2A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10.00 – 10.</w:t>
      </w:r>
      <w:r w:rsidR="00C31ED4" w:rsidRPr="00547151">
        <w:rPr>
          <w:rFonts w:ascii="Times New Roman" w:hAnsi="Times New Roman"/>
          <w:b/>
          <w:sz w:val="24"/>
          <w:szCs w:val="24"/>
        </w:rPr>
        <w:t>25</w:t>
      </w:r>
      <w:r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sz w:val="24"/>
          <w:szCs w:val="24"/>
        </w:rPr>
        <w:t xml:space="preserve">K. Daškevičius, J. </w:t>
      </w:r>
      <w:r w:rsidR="000F7A23" w:rsidRPr="00547151">
        <w:rPr>
          <w:rFonts w:ascii="Times New Roman" w:hAnsi="Times New Roman"/>
          <w:b/>
          <w:sz w:val="24"/>
          <w:szCs w:val="24"/>
        </w:rPr>
        <w:t>Daškevi</w:t>
      </w:r>
      <w:r w:rsidRPr="00547151">
        <w:rPr>
          <w:rFonts w:ascii="Times New Roman" w:hAnsi="Times New Roman"/>
          <w:b/>
          <w:sz w:val="24"/>
          <w:szCs w:val="24"/>
        </w:rPr>
        <w:t>čienė.</w:t>
      </w:r>
      <w:r w:rsidR="00DC616B" w:rsidRPr="00547151">
        <w:rPr>
          <w:rFonts w:ascii="Times New Roman" w:hAnsi="Times New Roman"/>
          <w:b/>
          <w:sz w:val="24"/>
          <w:szCs w:val="24"/>
        </w:rPr>
        <w:t xml:space="preserve"> Šizofrenijos pakaltinamumo kontraversijos – bausti ar gydyti</w:t>
      </w:r>
      <w:r w:rsidRPr="00547151">
        <w:rPr>
          <w:rFonts w:ascii="Times New Roman" w:hAnsi="Times New Roman"/>
          <w:b/>
          <w:i/>
          <w:sz w:val="24"/>
          <w:szCs w:val="24"/>
        </w:rPr>
        <w:t>?</w:t>
      </w:r>
      <w:r w:rsidR="00A41CDC" w:rsidRPr="00547151">
        <w:rPr>
          <w:rFonts w:ascii="Times New Roman" w:hAnsi="Times New Roman"/>
          <w:b/>
          <w:i/>
          <w:sz w:val="24"/>
          <w:szCs w:val="24"/>
        </w:rPr>
        <w:t>/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Controversies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o</w:t>
      </w:r>
      <w:r w:rsidR="007D474F" w:rsidRPr="00547151">
        <w:rPr>
          <w:rFonts w:ascii="Times New Roman" w:hAnsi="Times New Roman"/>
          <w:b/>
          <w:i/>
          <w:color w:val="000000"/>
          <w:sz w:val="24"/>
          <w:szCs w:val="24"/>
        </w:rPr>
        <w:t>f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the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criminal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D474F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capital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city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>of</w:t>
      </w:r>
      <w:r w:rsidR="00C4354E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D474F" w:rsidRPr="00547151">
        <w:rPr>
          <w:rFonts w:ascii="Times New Roman" w:hAnsi="Times New Roman"/>
          <w:b/>
          <w:i/>
          <w:color w:val="000000"/>
          <w:sz w:val="24"/>
          <w:szCs w:val="24"/>
        </w:rPr>
        <w:t>schizophrenia – to punish or</w:t>
      </w:r>
      <w:r w:rsidR="00A41CDC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to treat?</w:t>
      </w:r>
      <w:r w:rsidR="00A41CDC" w:rsidRPr="00547151">
        <w:rPr>
          <w:rFonts w:ascii="Times New Roman" w:hAnsi="Times New Roman"/>
          <w:sz w:val="24"/>
          <w:szCs w:val="24"/>
        </w:rPr>
        <w:t xml:space="preserve"> (</w:t>
      </w:r>
      <w:r w:rsidRPr="00547151">
        <w:rPr>
          <w:rFonts w:ascii="Times New Roman" w:hAnsi="Times New Roman"/>
          <w:sz w:val="24"/>
          <w:szCs w:val="24"/>
        </w:rPr>
        <w:t xml:space="preserve">Nepriklausoma teismo psichiatrijos tarnyba / </w:t>
      </w:r>
      <w:r w:rsidRPr="00547151">
        <w:rPr>
          <w:rFonts w:ascii="Times New Roman" w:hAnsi="Times New Roman"/>
          <w:i/>
          <w:sz w:val="24"/>
          <w:szCs w:val="24"/>
        </w:rPr>
        <w:t>Independent Forensic Psychiatry Service, Vilnius, Lithuania)</w:t>
      </w:r>
    </w:p>
    <w:p w:rsidR="00345885" w:rsidRPr="00547151" w:rsidRDefault="00345885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C5225" w:rsidRPr="00547151" w:rsidRDefault="00A14B2A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10.</w:t>
      </w:r>
      <w:r w:rsidR="00C31ED4" w:rsidRPr="00547151">
        <w:rPr>
          <w:rFonts w:ascii="Times New Roman" w:hAnsi="Times New Roman"/>
          <w:b/>
          <w:sz w:val="24"/>
          <w:szCs w:val="24"/>
        </w:rPr>
        <w:t>25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177F4D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177F4D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0</w:t>
      </w:r>
      <w:r w:rsidR="00C4354E"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color w:val="000000" w:themeColor="text1"/>
          <w:sz w:val="24"/>
          <w:szCs w:val="24"/>
        </w:rPr>
        <w:t>A. Navickas</w:t>
      </w:r>
      <w:r w:rsidR="006C5225" w:rsidRPr="00547151">
        <w:rPr>
          <w:rFonts w:ascii="Times New Roman" w:hAnsi="Times New Roman"/>
          <w:b/>
          <w:sz w:val="24"/>
          <w:szCs w:val="24"/>
        </w:rPr>
        <w:t xml:space="preserve">, </w:t>
      </w:r>
      <w:r w:rsidR="008E1ABD">
        <w:rPr>
          <w:rFonts w:ascii="Times New Roman" w:hAnsi="Times New Roman"/>
          <w:b/>
          <w:sz w:val="24"/>
          <w:szCs w:val="24"/>
        </w:rPr>
        <w:t xml:space="preserve">V. Danilevičiūtė, </w:t>
      </w:r>
      <w:r w:rsidR="004755DE">
        <w:rPr>
          <w:rFonts w:ascii="Times New Roman" w:hAnsi="Times New Roman"/>
          <w:b/>
          <w:sz w:val="24"/>
          <w:szCs w:val="24"/>
        </w:rPr>
        <w:t xml:space="preserve">K. Daškevičius, </w:t>
      </w:r>
      <w:r w:rsidR="006C5225" w:rsidRPr="00547151">
        <w:rPr>
          <w:rFonts w:ascii="Times New Roman" w:hAnsi="Times New Roman"/>
          <w:b/>
          <w:sz w:val="24"/>
          <w:szCs w:val="24"/>
        </w:rPr>
        <w:t>J. Daškevičienė. Psichiatrinė krizė – Lietuvos versija</w:t>
      </w:r>
      <w:r w:rsidR="00C4354E"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sz w:val="24"/>
          <w:szCs w:val="24"/>
        </w:rPr>
        <w:t xml:space="preserve">/ 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The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Lithuanian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B5241">
        <w:rPr>
          <w:rFonts w:ascii="Times New Roman" w:hAnsi="Times New Roman"/>
          <w:b/>
          <w:i/>
          <w:sz w:val="24"/>
          <w:szCs w:val="24"/>
        </w:rPr>
        <w:t>v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ersion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of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the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B5241">
        <w:rPr>
          <w:rFonts w:ascii="Times New Roman" w:hAnsi="Times New Roman"/>
          <w:b/>
          <w:i/>
          <w:sz w:val="24"/>
          <w:szCs w:val="24"/>
        </w:rPr>
        <w:t>p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sychiatric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B5241">
        <w:rPr>
          <w:rFonts w:ascii="Times New Roman" w:hAnsi="Times New Roman"/>
          <w:b/>
          <w:i/>
          <w:sz w:val="24"/>
          <w:szCs w:val="24"/>
        </w:rPr>
        <w:t>c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risis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b/>
          <w:i/>
          <w:sz w:val="24"/>
          <w:szCs w:val="24"/>
        </w:rPr>
        <w:t>(</w:t>
      </w:r>
      <w:r w:rsidR="006C5225" w:rsidRPr="00547151">
        <w:rPr>
          <w:rFonts w:ascii="Times New Roman" w:hAnsi="Times New Roman"/>
          <w:sz w:val="24"/>
          <w:szCs w:val="24"/>
        </w:rPr>
        <w:t>Vilniaus universitetas; Nepriklausoma teismo psichiatr</w:t>
      </w:r>
      <w:r w:rsidR="005004C8" w:rsidRPr="00547151">
        <w:rPr>
          <w:rFonts w:ascii="Times New Roman" w:hAnsi="Times New Roman"/>
          <w:sz w:val="24"/>
          <w:szCs w:val="24"/>
        </w:rPr>
        <w:t>ijos</w:t>
      </w:r>
      <w:r w:rsidR="006C5225" w:rsidRPr="00547151">
        <w:rPr>
          <w:rFonts w:ascii="Times New Roman" w:hAnsi="Times New Roman"/>
          <w:sz w:val="24"/>
          <w:szCs w:val="24"/>
        </w:rPr>
        <w:t xml:space="preserve"> tarnyba / </w:t>
      </w:r>
      <w:r w:rsidR="006C5225" w:rsidRPr="00547151">
        <w:rPr>
          <w:rFonts w:ascii="Times New Roman" w:hAnsi="Times New Roman"/>
          <w:i/>
          <w:sz w:val="24"/>
          <w:szCs w:val="24"/>
        </w:rPr>
        <w:t>Vilnius University; Independent</w:t>
      </w:r>
      <w:r w:rsidR="00B70A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i/>
          <w:sz w:val="24"/>
          <w:szCs w:val="24"/>
        </w:rPr>
        <w:t>Forensic</w:t>
      </w:r>
      <w:r w:rsidR="00C4354E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i/>
          <w:sz w:val="24"/>
          <w:szCs w:val="24"/>
        </w:rPr>
        <w:t>Psychiatry</w:t>
      </w:r>
      <w:r w:rsidR="00C4354E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C5225" w:rsidRPr="00547151">
        <w:rPr>
          <w:rFonts w:ascii="Times New Roman" w:hAnsi="Times New Roman"/>
          <w:i/>
          <w:sz w:val="24"/>
          <w:szCs w:val="24"/>
        </w:rPr>
        <w:t>Service, Vilnius, Lithuania)</w:t>
      </w:r>
    </w:p>
    <w:p w:rsidR="000F7A23" w:rsidRPr="00547151" w:rsidRDefault="000F7A23" w:rsidP="00345885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D65B0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lastRenderedPageBreak/>
        <w:t>1</w:t>
      </w:r>
      <w:r w:rsidR="00177F4D" w:rsidRPr="00547151">
        <w:rPr>
          <w:rFonts w:ascii="Times New Roman" w:hAnsi="Times New Roman"/>
          <w:b/>
          <w:sz w:val="24"/>
          <w:szCs w:val="24"/>
        </w:rPr>
        <w:t>0.5</w:t>
      </w:r>
      <w:r w:rsidRPr="00547151">
        <w:rPr>
          <w:rFonts w:ascii="Times New Roman" w:hAnsi="Times New Roman"/>
          <w:b/>
          <w:sz w:val="24"/>
          <w:szCs w:val="24"/>
        </w:rPr>
        <w:t>0 – 11.</w:t>
      </w:r>
      <w:r w:rsidR="00177F4D" w:rsidRPr="00547151">
        <w:rPr>
          <w:rFonts w:ascii="Times New Roman" w:hAnsi="Times New Roman"/>
          <w:b/>
          <w:sz w:val="24"/>
          <w:szCs w:val="24"/>
        </w:rPr>
        <w:t>15</w:t>
      </w:r>
      <w:r w:rsidR="005B524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sz w:val="24"/>
          <w:szCs w:val="24"/>
        </w:rPr>
        <w:t>V. Adomaitienė, A. Kunigelienė.</w:t>
      </w:r>
      <w:r w:rsidR="007D474F"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sz w:val="24"/>
          <w:szCs w:val="24"/>
        </w:rPr>
        <w:t xml:space="preserve">Krizinė situacija ir psichikos sveikatos priežiūros paslaugų poreikis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 xml:space="preserve">/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A person</w:t>
      </w:r>
      <w:r w:rsidR="005B524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in</w:t>
      </w:r>
      <w:r w:rsidR="005B524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crisis: the</w:t>
      </w:r>
      <w:r w:rsidR="00C4354E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need</w:t>
      </w:r>
      <w:r w:rsidR="005B524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for</w:t>
      </w:r>
      <w:r w:rsidR="005B524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psychiatric car</w:t>
      </w:r>
      <w:r w:rsidR="0065150E" w:rsidRPr="00547151">
        <w:rPr>
          <w:rFonts w:ascii="Times New Roman" w:hAnsi="Times New Roman"/>
          <w:sz w:val="24"/>
          <w:szCs w:val="24"/>
        </w:rPr>
        <w:t xml:space="preserve">e </w:t>
      </w:r>
      <w:r w:rsidR="008A00D2" w:rsidRPr="00547151">
        <w:rPr>
          <w:rFonts w:ascii="Times New Roman" w:hAnsi="Times New Roman"/>
          <w:sz w:val="24"/>
          <w:szCs w:val="24"/>
        </w:rPr>
        <w:t>(Lietuvos sveikatos mokslų universitet</w:t>
      </w:r>
      <w:r w:rsidR="00B14CC4" w:rsidRPr="00547151">
        <w:rPr>
          <w:rFonts w:ascii="Times New Roman" w:hAnsi="Times New Roman"/>
          <w:sz w:val="24"/>
          <w:szCs w:val="24"/>
        </w:rPr>
        <w:t>o</w:t>
      </w:r>
      <w:r w:rsidR="008A00D2" w:rsidRPr="00547151">
        <w:rPr>
          <w:rFonts w:ascii="Times New Roman" w:hAnsi="Times New Roman"/>
          <w:sz w:val="24"/>
          <w:szCs w:val="24"/>
        </w:rPr>
        <w:t xml:space="preserve"> Psichiatrijos klinika </w:t>
      </w:r>
      <w:r w:rsidR="006D65B0" w:rsidRPr="00547151">
        <w:rPr>
          <w:rFonts w:ascii="Times New Roman" w:hAnsi="Times New Roman"/>
          <w:sz w:val="24"/>
          <w:szCs w:val="24"/>
        </w:rPr>
        <w:t xml:space="preserve">/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B70A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B70A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B70A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B70A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5B524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B70A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367EFE" w:rsidRPr="00547151" w:rsidRDefault="00367EFE" w:rsidP="0034588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A00D2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0F7A23" w:rsidRPr="00547151">
        <w:rPr>
          <w:rFonts w:ascii="Times New Roman" w:hAnsi="Times New Roman"/>
          <w:b/>
          <w:sz w:val="24"/>
          <w:szCs w:val="24"/>
        </w:rPr>
        <w:t>1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177F4D" w:rsidRPr="00547151">
        <w:rPr>
          <w:rFonts w:ascii="Times New Roman" w:hAnsi="Times New Roman"/>
          <w:b/>
          <w:sz w:val="24"/>
          <w:szCs w:val="24"/>
        </w:rPr>
        <w:t>15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177F4D" w:rsidRPr="00547151">
        <w:rPr>
          <w:rFonts w:ascii="Times New Roman" w:hAnsi="Times New Roman"/>
          <w:b/>
          <w:sz w:val="24"/>
          <w:szCs w:val="24"/>
        </w:rPr>
        <w:t>1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177F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8A00D2" w:rsidRPr="00547151">
        <w:rPr>
          <w:rStyle w:val="xfm74073017"/>
          <w:rFonts w:ascii="Times New Roman" w:eastAsia="Times New Roman" w:hAnsi="Times New Roman"/>
          <w:b/>
          <w:color w:val="000000" w:themeColor="text1"/>
          <w:sz w:val="24"/>
          <w:szCs w:val="24"/>
        </w:rPr>
        <w:t>О. Оleinik. Kovos psichikos trauma – naujos teismo psichiatrijos realijos Ukrainoje /</w:t>
      </w:r>
      <w:r w:rsidR="005B5241">
        <w:rPr>
          <w:rStyle w:val="xfm74073017"/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Combatmental trauma – new</w:t>
      </w:r>
      <w:r w:rsidR="00B70A3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forensi</w:t>
      </w:r>
      <w:r w:rsidR="00B70A3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c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psychiatric</w:t>
      </w:r>
      <w:r w:rsidR="00547151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realities</w:t>
      </w:r>
      <w:r w:rsidR="00547151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547151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Ukraine (</w:t>
      </w:r>
      <w:r w:rsidR="008A00D2" w:rsidRPr="00547151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Socialinės, teismo psichiatrijos ir narkologijos mokslinio tyrimo institutas, Kijevas, Ukraina /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Research Institute of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Socialand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and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Narcology, Kiev, Ukraine)</w:t>
      </w:r>
    </w:p>
    <w:p w:rsidR="008A00D2" w:rsidRPr="00547151" w:rsidRDefault="008A00D2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8A00D2" w:rsidRPr="00CC1899" w:rsidRDefault="000F7A23" w:rsidP="00345885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177F4D" w:rsidRPr="00547151">
        <w:rPr>
          <w:rFonts w:ascii="Times New Roman" w:hAnsi="Times New Roman"/>
          <w:b/>
          <w:sz w:val="24"/>
          <w:szCs w:val="24"/>
        </w:rPr>
        <w:t>1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177F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0 – 1</w:t>
      </w:r>
      <w:r w:rsidR="00177F4D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177F4D" w:rsidRPr="00547151">
        <w:rPr>
          <w:rFonts w:ascii="Times New Roman" w:hAnsi="Times New Roman"/>
          <w:b/>
          <w:sz w:val="24"/>
          <w:szCs w:val="24"/>
        </w:rPr>
        <w:t>05</w:t>
      </w:r>
      <w:r w:rsidR="00017072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Liausėdas, J. Navickienė. </w:t>
      </w:r>
      <w:r w:rsidR="008A00D2" w:rsidRPr="00547151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Nepakaltinamų asmenų pakartotinio nusikalstamumo ir įgalinimo sąsajos</w:t>
      </w:r>
      <w:r w:rsidR="008A00D2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CC1899" w:rsidRPr="00CC1899">
        <w:rPr>
          <w:rFonts w:ascii="Times New Roman" w:hAnsi="Times New Roman"/>
          <w:b/>
          <w:i/>
          <w:color w:val="000000" w:themeColor="text1"/>
          <w:sz w:val="24"/>
          <w:szCs w:val="24"/>
          <w:lang w:val="en-GB"/>
        </w:rPr>
        <w:t>The connection between the repeated crimes and conditions for empowerment of the irresponsible persons</w:t>
      </w:r>
      <w:r w:rsidR="008A00D2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(Rokiškio psichiatrijos ligoninė /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Rokiškis Psychiatric</w:t>
      </w:r>
      <w:r w:rsidR="0051190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color w:val="000000" w:themeColor="text1"/>
          <w:sz w:val="24"/>
          <w:szCs w:val="24"/>
        </w:rPr>
        <w:t>Hospital, Lithuania)</w:t>
      </w:r>
    </w:p>
    <w:p w:rsidR="00A41CDC" w:rsidRPr="00547151" w:rsidRDefault="00A41CDC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A00D2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12.</w:t>
      </w:r>
      <w:r w:rsidR="00177F4D" w:rsidRPr="00547151">
        <w:rPr>
          <w:rFonts w:ascii="Times New Roman" w:hAnsi="Times New Roman"/>
          <w:b/>
          <w:sz w:val="24"/>
          <w:szCs w:val="24"/>
        </w:rPr>
        <w:t>05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8A00D2" w:rsidRPr="00547151">
        <w:rPr>
          <w:rFonts w:ascii="Times New Roman" w:hAnsi="Times New Roman"/>
          <w:b/>
          <w:sz w:val="24"/>
          <w:szCs w:val="24"/>
        </w:rPr>
        <w:t>2.3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J. Pobocha. </w:t>
      </w:r>
      <w:r w:rsidR="008A00D2" w:rsidRPr="00547151">
        <w:rPr>
          <w:rFonts w:ascii="Times New Roman" w:hAnsi="Times New Roman"/>
          <w:b/>
          <w:sz w:val="24"/>
          <w:szCs w:val="24"/>
        </w:rPr>
        <w:t>Baudžiamojo proceso pakeitimai Lenkijoje</w:t>
      </w:r>
      <w:r w:rsidR="001A60E2">
        <w:rPr>
          <w:rFonts w:ascii="Times New Roman" w:hAnsi="Times New Roman"/>
          <w:b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>/ Changes</w:t>
      </w:r>
      <w:r w:rsidR="001A60E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>in a criminal</w:t>
      </w:r>
      <w:r w:rsidR="0051190F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>trial</w:t>
      </w:r>
      <w:r w:rsidR="001A60E2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>in</w:t>
      </w:r>
      <w:r w:rsidR="0051190F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b/>
          <w:i/>
          <w:sz w:val="24"/>
          <w:szCs w:val="24"/>
        </w:rPr>
        <w:t>Poland</w:t>
      </w:r>
      <w:r w:rsidR="005B524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(</w:t>
      </w:r>
      <w:r w:rsidR="008A00D2" w:rsidRPr="00547151">
        <w:rPr>
          <w:rFonts w:ascii="Times New Roman" w:hAnsi="Times New Roman"/>
          <w:sz w:val="24"/>
          <w:szCs w:val="24"/>
        </w:rPr>
        <w:t>Lenkijos teismo psichiatrų asociacija; Individuali specializuota gydomoji praktika, Lenkija</w:t>
      </w:r>
      <w:r w:rsidR="008A00D2" w:rsidRPr="00547151">
        <w:rPr>
          <w:rFonts w:ascii="Times New Roman" w:hAnsi="Times New Roman"/>
          <w:i/>
          <w:sz w:val="24"/>
          <w:szCs w:val="24"/>
        </w:rPr>
        <w:t xml:space="preserve"> / Polish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Forensic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Psychiatry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Association;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Individual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Specialist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Medical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8A00D2" w:rsidRPr="00547151">
        <w:rPr>
          <w:rFonts w:ascii="Times New Roman" w:hAnsi="Times New Roman"/>
          <w:i/>
          <w:sz w:val="24"/>
          <w:szCs w:val="24"/>
        </w:rPr>
        <w:t>Practice, Poland)</w:t>
      </w:r>
    </w:p>
    <w:p w:rsidR="008A00D2" w:rsidRPr="00547151" w:rsidRDefault="008A00D2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166E20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12.30 – 13.</w:t>
      </w:r>
      <w:r w:rsidR="00DC704D" w:rsidRPr="00547151">
        <w:rPr>
          <w:rFonts w:ascii="Times New Roman" w:hAnsi="Times New Roman"/>
          <w:b/>
          <w:sz w:val="24"/>
          <w:szCs w:val="24"/>
        </w:rPr>
        <w:t>15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="00E51619">
        <w:rPr>
          <w:rFonts w:ascii="Times New Roman" w:hAnsi="Times New Roman"/>
          <w:b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Pietūs /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Dinner</w:t>
      </w:r>
    </w:p>
    <w:p w:rsidR="00A14B2A" w:rsidRPr="00547151" w:rsidRDefault="00A14B2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II sesija / </w:t>
      </w:r>
      <w:r w:rsidRPr="00547151">
        <w:rPr>
          <w:rFonts w:ascii="Times New Roman" w:hAnsi="Times New Roman"/>
          <w:b/>
          <w:i/>
          <w:sz w:val="24"/>
          <w:szCs w:val="24"/>
        </w:rPr>
        <w:t>Session 2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Pirmininkaujantys / </w:t>
      </w:r>
      <w:r w:rsidRPr="00547151">
        <w:rPr>
          <w:rFonts w:ascii="Times New Roman" w:hAnsi="Times New Roman"/>
          <w:b/>
          <w:i/>
          <w:sz w:val="24"/>
          <w:szCs w:val="24"/>
        </w:rPr>
        <w:t>Chairpersons:</w:t>
      </w:r>
    </w:p>
    <w:p w:rsidR="007169E9" w:rsidRPr="00547151" w:rsidRDefault="007169E9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14B2A" w:rsidRPr="00547151" w:rsidRDefault="003A32AB" w:rsidP="00C04E7A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Z. Majchrzyk, </w:t>
      </w:r>
      <w:r w:rsidR="00A73084" w:rsidRPr="00547151">
        <w:rPr>
          <w:rFonts w:ascii="Times New Roman" w:hAnsi="Times New Roman"/>
          <w:b/>
          <w:sz w:val="24"/>
          <w:szCs w:val="24"/>
        </w:rPr>
        <w:t>habil.</w:t>
      </w:r>
      <w:r w:rsidR="000A551F">
        <w:rPr>
          <w:rFonts w:ascii="Times New Roman" w:hAnsi="Times New Roman"/>
          <w:b/>
          <w:sz w:val="24"/>
          <w:szCs w:val="24"/>
        </w:rPr>
        <w:t>,</w:t>
      </w:r>
      <w:r w:rsidR="00A73084" w:rsidRPr="00547151">
        <w:rPr>
          <w:rFonts w:ascii="Times New Roman" w:hAnsi="Times New Roman"/>
          <w:b/>
          <w:sz w:val="24"/>
          <w:szCs w:val="24"/>
        </w:rPr>
        <w:t xml:space="preserve"> dr., prof.,</w:t>
      </w:r>
      <w:r w:rsidRPr="00547151">
        <w:rPr>
          <w:rFonts w:ascii="Times New Roman" w:hAnsi="Times New Roman"/>
          <w:b/>
          <w:sz w:val="24"/>
          <w:szCs w:val="24"/>
        </w:rPr>
        <w:t xml:space="preserve"> Psichologijos institutas, Kardinolo Stefano Višinskio universitetas, Varšuva, Lenkija / </w:t>
      </w:r>
      <w:r w:rsidRPr="00D652BE">
        <w:rPr>
          <w:rFonts w:ascii="Times New Roman" w:hAnsi="Times New Roman"/>
          <w:b/>
          <w:i/>
          <w:sz w:val="24"/>
          <w:szCs w:val="24"/>
        </w:rPr>
        <w:t>Institute of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Psychology, Cardinal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Stefan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Wyszynski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University, Warsaw, Poland</w:t>
      </w:r>
    </w:p>
    <w:p w:rsidR="003A32AB" w:rsidRPr="00D652BE" w:rsidRDefault="003A32AB" w:rsidP="00C04E7A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K. Daškevičius, dr., Nepriklausomos teismo psichiatrijos tarnybos direktorius / </w:t>
      </w:r>
      <w:r w:rsidRPr="00D652BE">
        <w:rPr>
          <w:rFonts w:ascii="Times New Roman" w:hAnsi="Times New Roman"/>
          <w:b/>
          <w:i/>
          <w:sz w:val="24"/>
          <w:szCs w:val="24"/>
        </w:rPr>
        <w:t>Director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of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Independent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Forensic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Psychiatry</w:t>
      </w:r>
      <w:r w:rsidR="0051190F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Service, Vilnius, Lithuania</w:t>
      </w:r>
    </w:p>
    <w:p w:rsidR="003A32AB" w:rsidRPr="00547151" w:rsidRDefault="003A32AB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B82CEE" w:rsidRPr="00547151" w:rsidRDefault="00177F4D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13.</w:t>
      </w:r>
      <w:r w:rsidR="00DC704D" w:rsidRPr="00547151">
        <w:rPr>
          <w:rFonts w:ascii="Times New Roman" w:hAnsi="Times New Roman"/>
          <w:b/>
          <w:sz w:val="24"/>
          <w:szCs w:val="24"/>
        </w:rPr>
        <w:t>15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Pr="00547151">
        <w:rPr>
          <w:rFonts w:ascii="Times New Roman" w:hAnsi="Times New Roman"/>
          <w:b/>
          <w:sz w:val="24"/>
          <w:szCs w:val="24"/>
        </w:rPr>
        <w:t>3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40</w:t>
      </w:r>
      <w:r w:rsidR="00552FF4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sz w:val="24"/>
          <w:szCs w:val="24"/>
        </w:rPr>
        <w:t>S. Ślaski</w:t>
      </w:r>
      <w:r w:rsidR="006A4CBD" w:rsidRPr="00547151">
        <w:rPr>
          <w:rFonts w:ascii="Times New Roman" w:hAnsi="Times New Roman"/>
          <w:sz w:val="24"/>
          <w:szCs w:val="24"/>
        </w:rPr>
        <w:t xml:space="preserve">. </w:t>
      </w:r>
      <w:r w:rsidR="005004C8" w:rsidRPr="00547151">
        <w:rPr>
          <w:rFonts w:ascii="Times New Roman" w:hAnsi="Times New Roman"/>
          <w:b/>
          <w:color w:val="000000" w:themeColor="text1"/>
          <w:sz w:val="24"/>
          <w:szCs w:val="24"/>
        </w:rPr>
        <w:t>Asmenų</w:t>
      </w:r>
      <w:r w:rsidR="00A069A6" w:rsidRPr="00547151">
        <w:rPr>
          <w:rFonts w:ascii="Times New Roman" w:hAnsi="Times New Roman"/>
          <w:b/>
          <w:color w:val="000000" w:themeColor="text1"/>
          <w:sz w:val="24"/>
          <w:szCs w:val="24"/>
        </w:rPr>
        <w:t>, užaugusių alkoholikų šeimo</w:t>
      </w:r>
      <w:r w:rsidR="004B4751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  <w:r w:rsidR="00A069A6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e, agresija ir </w:t>
      </w:r>
      <w:r w:rsidR="005004C8" w:rsidRPr="00547151">
        <w:rPr>
          <w:rFonts w:ascii="Times New Roman" w:hAnsi="Times New Roman"/>
          <w:b/>
          <w:color w:val="000000" w:themeColor="text1"/>
          <w:sz w:val="24"/>
          <w:szCs w:val="24"/>
        </w:rPr>
        <w:t>pasitenkinimas gyvenimu</w:t>
      </w:r>
      <w:r w:rsidR="00552FF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 xml:space="preserve">/ </w:t>
      </w:r>
      <w:r w:rsidR="006A4CBD" w:rsidRPr="00547151">
        <w:rPr>
          <w:rFonts w:ascii="Times New Roman" w:hAnsi="Times New Roman"/>
          <w:b/>
          <w:i/>
          <w:sz w:val="24"/>
          <w:szCs w:val="24"/>
          <w:lang w:val="en-GB"/>
        </w:rPr>
        <w:t xml:space="preserve">Aggression and life satisfaction in adult children of alcoholics </w:t>
      </w:r>
      <w:r w:rsidR="006A4CBD" w:rsidRPr="00547151">
        <w:rPr>
          <w:rFonts w:ascii="Times New Roman" w:hAnsi="Times New Roman"/>
          <w:sz w:val="24"/>
          <w:szCs w:val="24"/>
        </w:rPr>
        <w:t>(Psichologijos institutas, Kardinolo Stefano Višinskio universitetas</w:t>
      </w:r>
      <w:r w:rsidR="00552FF4">
        <w:rPr>
          <w:rFonts w:ascii="Times New Roman" w:hAnsi="Times New Roman"/>
          <w:sz w:val="24"/>
          <w:szCs w:val="24"/>
        </w:rPr>
        <w:t>,</w:t>
      </w:r>
      <w:r w:rsidR="006A4CBD" w:rsidRPr="00547151">
        <w:rPr>
          <w:rFonts w:ascii="Times New Roman" w:hAnsi="Times New Roman"/>
          <w:sz w:val="24"/>
          <w:szCs w:val="24"/>
        </w:rPr>
        <w:t xml:space="preserve"> Varšuv</w:t>
      </w:r>
      <w:r w:rsidR="00552FF4">
        <w:rPr>
          <w:rFonts w:ascii="Times New Roman" w:hAnsi="Times New Roman"/>
          <w:sz w:val="24"/>
          <w:szCs w:val="24"/>
        </w:rPr>
        <w:t>a</w:t>
      </w:r>
      <w:r w:rsidR="006A4CBD" w:rsidRPr="00547151">
        <w:rPr>
          <w:rFonts w:ascii="Times New Roman" w:hAnsi="Times New Roman"/>
          <w:sz w:val="24"/>
          <w:szCs w:val="24"/>
        </w:rPr>
        <w:t xml:space="preserve">, Lenkija / </w:t>
      </w:r>
      <w:r w:rsidR="006A4CBD" w:rsidRPr="00547151">
        <w:rPr>
          <w:rFonts w:ascii="Times New Roman" w:hAnsi="Times New Roman"/>
          <w:i/>
          <w:sz w:val="24"/>
          <w:szCs w:val="24"/>
        </w:rPr>
        <w:t>Institute of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Psychology, Cardinal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Stefan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Wyszynsk</w:t>
      </w:r>
      <w:r w:rsidR="0051190F" w:rsidRPr="00547151">
        <w:rPr>
          <w:rFonts w:ascii="Times New Roman" w:hAnsi="Times New Roman"/>
          <w:i/>
          <w:sz w:val="24"/>
          <w:szCs w:val="24"/>
        </w:rPr>
        <w:t xml:space="preserve">i </w:t>
      </w:r>
      <w:r w:rsidR="006A4CBD" w:rsidRPr="00547151">
        <w:rPr>
          <w:rFonts w:ascii="Times New Roman" w:hAnsi="Times New Roman"/>
          <w:i/>
          <w:sz w:val="24"/>
          <w:szCs w:val="24"/>
        </w:rPr>
        <w:t>University, Warsaw, Poland)</w:t>
      </w:r>
    </w:p>
    <w:p w:rsidR="00B82CEE" w:rsidRPr="00547151" w:rsidRDefault="00B82CEE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C11F88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177F4D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40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8A00D2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05</w:t>
      </w:r>
      <w:r w:rsidR="00E51619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color w:val="000000" w:themeColor="text1"/>
          <w:sz w:val="24"/>
          <w:szCs w:val="24"/>
        </w:rPr>
        <w:t>R. Aliukonienė, A. Navickas, A. Bareikytė</w:t>
      </w:r>
      <w:r w:rsidR="006A4CBD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6A4CBD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Naujagimio nužudymo teisiniai ir medicininiai aspektai / </w:t>
      </w:r>
      <w:r w:rsidR="002D53A3">
        <w:rPr>
          <w:rFonts w:ascii="Times New Roman" w:hAnsi="Times New Roman"/>
          <w:b/>
          <w:bCs/>
          <w:i/>
          <w:color w:val="000000" w:themeColor="text1"/>
          <w:sz w:val="24"/>
          <w:szCs w:val="24"/>
          <w:lang w:val="en-GB"/>
        </w:rPr>
        <w:t>Murder of newborn: legal and m</w:t>
      </w:r>
      <w:r w:rsidR="006A4CBD" w:rsidRPr="00547151">
        <w:rPr>
          <w:rFonts w:ascii="Times New Roman" w:hAnsi="Times New Roman"/>
          <w:b/>
          <w:bCs/>
          <w:i/>
          <w:color w:val="000000" w:themeColor="text1"/>
          <w:sz w:val="24"/>
          <w:szCs w:val="24"/>
          <w:lang w:val="en-GB"/>
        </w:rPr>
        <w:t>edical aspects</w:t>
      </w:r>
      <w:r w:rsidR="006A4CBD" w:rsidRPr="00547151">
        <w:rPr>
          <w:rFonts w:ascii="Times New Roman" w:hAnsi="Times New Roman"/>
          <w:bCs/>
          <w:i/>
          <w:color w:val="000000" w:themeColor="text1"/>
          <w:sz w:val="24"/>
          <w:szCs w:val="24"/>
          <w:lang w:val="en-GB"/>
        </w:rPr>
        <w:t xml:space="preserve"> (</w:t>
      </w:r>
      <w:r w:rsidR="006A4CBD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Vilniaus universiteto Teisės fakulteto Baudžiamosios justicijos katedra; Vilniaus universiteto Medicinos fakulteto Psichiatrijos </w:t>
      </w:r>
      <w:r w:rsidR="006A4CBD" w:rsidRPr="00547151">
        <w:rPr>
          <w:rFonts w:ascii="Times New Roman" w:hAnsi="Times New Roman"/>
          <w:color w:val="000000" w:themeColor="text1"/>
          <w:sz w:val="24"/>
          <w:szCs w:val="24"/>
        </w:rPr>
        <w:lastRenderedPageBreak/>
        <w:t>klinika; Vilniaus universitetas Medicinos fakultetas /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Vilniaus University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Faculty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of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Law, Department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of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Criminal</w:t>
      </w:r>
      <w:r w:rsidR="0051190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Justice;</w:t>
      </w:r>
      <w:r w:rsidR="000D42C3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Vilniaus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Faculty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Clinic; Vilnius University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Faculty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Medicine)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421B" w:rsidRDefault="00A14B2A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8A00D2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05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177F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30</w:t>
      </w:r>
      <w:r w:rsidR="004B475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sz w:val="24"/>
          <w:szCs w:val="24"/>
        </w:rPr>
        <w:t>Z. Majchrzyk, M. Wiszniowska-Majchrzyk.</w:t>
      </w:r>
      <w:r w:rsidR="004B4751">
        <w:rPr>
          <w:rFonts w:ascii="Times New Roman" w:hAnsi="Times New Roman"/>
          <w:b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color w:val="000000"/>
          <w:sz w:val="24"/>
          <w:szCs w:val="24"/>
        </w:rPr>
        <w:t>Savižudybės – besikeičiančių motyvų pastovumas</w:t>
      </w:r>
      <w:r w:rsidR="008E1AB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 xml:space="preserve">/ Suicides 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>–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 xml:space="preserve"> the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>permanence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>changing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sz w:val="24"/>
          <w:szCs w:val="24"/>
        </w:rPr>
        <w:t>motives</w:t>
      </w:r>
      <w:r w:rsidR="006A4CBD" w:rsidRPr="00547151">
        <w:rPr>
          <w:rFonts w:ascii="Times New Roman" w:hAnsi="Times New Roman"/>
          <w:sz w:val="24"/>
          <w:szCs w:val="24"/>
        </w:rPr>
        <w:t xml:space="preserve"> (Psichologijos institutas, Kardinolo Stefano Višinskio universitetas, Varšuva; Filosofijos institutas, Kardinolo Stefano Višinskio universitetas, Varšuva, Lenkija / </w:t>
      </w:r>
      <w:r w:rsidR="006A4CBD" w:rsidRPr="00547151">
        <w:rPr>
          <w:rFonts w:ascii="Times New Roman" w:hAnsi="Times New Roman"/>
          <w:i/>
          <w:sz w:val="24"/>
          <w:szCs w:val="24"/>
        </w:rPr>
        <w:t>Institute 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Psychology, Cardinal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Stefan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Wyszynski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University, Warsaw, Poland; Institute 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Philosophy, Cardinal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Stefan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Wyszynski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sz w:val="24"/>
          <w:szCs w:val="24"/>
        </w:rPr>
        <w:t>University, Warsaw, Poland)</w:t>
      </w:r>
    </w:p>
    <w:p w:rsidR="00345885" w:rsidRPr="00547151" w:rsidRDefault="00345885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1421B" w:rsidRPr="00547151" w:rsidRDefault="00A14B2A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177F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30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DC70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55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4B4751">
        <w:rPr>
          <w:rFonts w:ascii="Times New Roman" w:hAnsi="Times New Roman"/>
          <w:b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sz w:val="24"/>
          <w:szCs w:val="24"/>
        </w:rPr>
        <w:t>I. Pakutkaitė, A. Navickas, R. Gurevičius, P. Navickas</w:t>
      </w:r>
      <w:r w:rsidR="00343629" w:rsidRPr="00547151">
        <w:rPr>
          <w:rFonts w:ascii="Times New Roman" w:hAnsi="Times New Roman"/>
          <w:sz w:val="24"/>
          <w:szCs w:val="24"/>
        </w:rPr>
        <w:t xml:space="preserve">, </w:t>
      </w:r>
      <w:r w:rsidR="00343629" w:rsidRPr="00547151">
        <w:rPr>
          <w:rFonts w:ascii="Times New Roman" w:hAnsi="Times New Roman"/>
          <w:b/>
          <w:sz w:val="24"/>
          <w:szCs w:val="24"/>
        </w:rPr>
        <w:t>L. Lukavičiūtė, R. Aliukonienė, A.</w:t>
      </w:r>
      <w:r w:rsidR="004B4751">
        <w:rPr>
          <w:rFonts w:ascii="Times New Roman" w:hAnsi="Times New Roman"/>
          <w:b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sz w:val="24"/>
          <w:szCs w:val="24"/>
        </w:rPr>
        <w:t>Benošis. Verterio efektas Lietuvoje 2012 ir 2013 metų savižudybių analizės duomenimis /</w:t>
      </w:r>
      <w:r w:rsidR="008E1ABD">
        <w:rPr>
          <w:rFonts w:ascii="Times New Roman" w:hAnsi="Times New Roman"/>
          <w:b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Werther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1ABD">
        <w:rPr>
          <w:rFonts w:ascii="Times New Roman" w:hAnsi="Times New Roman"/>
          <w:b/>
          <w:i/>
          <w:sz w:val="24"/>
          <w:szCs w:val="24"/>
        </w:rPr>
        <w:t>e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ffect</w:t>
      </w:r>
      <w:r w:rsidR="006D54A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in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Lithuania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on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the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1ABD">
        <w:rPr>
          <w:rFonts w:ascii="Times New Roman" w:hAnsi="Times New Roman"/>
          <w:b/>
          <w:i/>
          <w:sz w:val="24"/>
          <w:szCs w:val="24"/>
        </w:rPr>
        <w:t>g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round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1ABD">
        <w:rPr>
          <w:rFonts w:ascii="Times New Roman" w:hAnsi="Times New Roman"/>
          <w:b/>
          <w:i/>
          <w:sz w:val="24"/>
          <w:szCs w:val="24"/>
        </w:rPr>
        <w:t>s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uicide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8E1ABD">
        <w:rPr>
          <w:rFonts w:ascii="Times New Roman" w:hAnsi="Times New Roman"/>
          <w:b/>
          <w:i/>
          <w:sz w:val="24"/>
          <w:szCs w:val="24"/>
        </w:rPr>
        <w:t>a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nalysis</w:t>
      </w:r>
      <w:r w:rsidR="000E120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in 2012 and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sz w:val="24"/>
          <w:szCs w:val="24"/>
        </w:rPr>
        <w:t>2013 (</w:t>
      </w:r>
      <w:r w:rsidR="00973695" w:rsidRPr="00547151">
        <w:rPr>
          <w:rFonts w:ascii="Times New Roman" w:hAnsi="Times New Roman"/>
          <w:sz w:val="24"/>
          <w:szCs w:val="24"/>
        </w:rPr>
        <w:t>Vilniaus universitetas;</w:t>
      </w:r>
      <w:r w:rsidR="00343629" w:rsidRPr="00547151">
        <w:rPr>
          <w:rFonts w:ascii="Times New Roman" w:hAnsi="Times New Roman"/>
          <w:sz w:val="24"/>
          <w:szCs w:val="24"/>
        </w:rPr>
        <w:t xml:space="preserve">  Hi</w:t>
      </w:r>
      <w:r w:rsidR="00973695" w:rsidRPr="00547151">
        <w:rPr>
          <w:rFonts w:ascii="Times New Roman" w:hAnsi="Times New Roman"/>
          <w:sz w:val="24"/>
          <w:szCs w:val="24"/>
        </w:rPr>
        <w:t>gienos institutas;</w:t>
      </w:r>
      <w:r w:rsidR="00343629" w:rsidRPr="00547151">
        <w:rPr>
          <w:rFonts w:ascii="Times New Roman" w:hAnsi="Times New Roman"/>
          <w:sz w:val="24"/>
          <w:szCs w:val="24"/>
        </w:rPr>
        <w:t xml:space="preserve">  Valstybinė teismo medicinos tarnyba / </w:t>
      </w:r>
      <w:r w:rsidR="00343629" w:rsidRPr="00547151">
        <w:rPr>
          <w:rFonts w:ascii="Times New Roman" w:hAnsi="Times New Roman"/>
          <w:i/>
          <w:sz w:val="24"/>
          <w:szCs w:val="24"/>
        </w:rPr>
        <w:t>Vilnius University; Institute 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sz w:val="24"/>
          <w:szCs w:val="24"/>
        </w:rPr>
        <w:t>Hygiene; The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sz w:val="24"/>
          <w:szCs w:val="24"/>
        </w:rPr>
        <w:t>State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sz w:val="24"/>
          <w:szCs w:val="24"/>
        </w:rPr>
        <w:t>Forensic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sz w:val="24"/>
          <w:szCs w:val="24"/>
        </w:rPr>
        <w:t>Medicine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sz w:val="24"/>
          <w:szCs w:val="24"/>
        </w:rPr>
        <w:t>Service, Lithuania)</w:t>
      </w:r>
    </w:p>
    <w:p w:rsidR="0051421B" w:rsidRPr="00547151" w:rsidRDefault="0051421B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D65B0" w:rsidRPr="00547151" w:rsidRDefault="0051421B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DC70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55</w:t>
      </w:r>
      <w:r w:rsidRPr="00547151">
        <w:rPr>
          <w:rFonts w:ascii="Times New Roman" w:hAnsi="Times New Roman"/>
          <w:b/>
          <w:sz w:val="24"/>
          <w:szCs w:val="24"/>
        </w:rPr>
        <w:t xml:space="preserve"> – 15.</w:t>
      </w:r>
      <w:r w:rsidR="00DC704D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A. Kunigelienė,</w:t>
      </w:r>
      <w:r w:rsidR="00343629" w:rsidRPr="00547151">
        <w:rPr>
          <w:rFonts w:ascii="Times New Roman" w:hAnsi="Times New Roman"/>
          <w:b/>
          <w:sz w:val="24"/>
          <w:szCs w:val="24"/>
        </w:rPr>
        <w:t xml:space="preserve"> V. Adomaitienė. Mėginimų žudytis sąsajos su subjektyviai reikšmingais stresogeniniais veiksniais /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Links between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suicide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attempts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and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subjectively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significant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stress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factors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sz w:val="24"/>
          <w:szCs w:val="24"/>
        </w:rPr>
        <w:t>(Lietuvos sveikatos mokslų universitet</w:t>
      </w:r>
      <w:r w:rsidR="00B14CC4" w:rsidRPr="00547151">
        <w:rPr>
          <w:rFonts w:ascii="Times New Roman" w:hAnsi="Times New Roman"/>
          <w:sz w:val="24"/>
          <w:szCs w:val="24"/>
        </w:rPr>
        <w:t>o</w:t>
      </w:r>
      <w:r w:rsidR="00343629" w:rsidRPr="00547151">
        <w:rPr>
          <w:rFonts w:ascii="Times New Roman" w:hAnsi="Times New Roman"/>
          <w:sz w:val="24"/>
          <w:szCs w:val="24"/>
        </w:rPr>
        <w:t xml:space="preserve"> Psichiatrijos klinika</w:t>
      </w:r>
      <w:r w:rsidR="006D65B0" w:rsidRPr="00547151">
        <w:rPr>
          <w:rFonts w:ascii="Times New Roman" w:hAnsi="Times New Roman"/>
          <w:sz w:val="24"/>
          <w:szCs w:val="24"/>
        </w:rPr>
        <w:t xml:space="preserve"> /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6A4CBD" w:rsidRPr="00547151" w:rsidRDefault="006A4CBD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6A4CBD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15.</w:t>
      </w:r>
      <w:r w:rsidR="00DC704D" w:rsidRPr="00547151">
        <w:rPr>
          <w:rFonts w:ascii="Times New Roman" w:hAnsi="Times New Roman"/>
          <w:b/>
          <w:sz w:val="24"/>
          <w:szCs w:val="24"/>
        </w:rPr>
        <w:t>20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DC704D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Kava /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Coffee</w:t>
      </w:r>
      <w:r w:rsidR="00604DC1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break</w:t>
      </w:r>
    </w:p>
    <w:p w:rsidR="00A14B2A" w:rsidRPr="00547151" w:rsidRDefault="00A14B2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III sesija </w:t>
      </w:r>
      <w:r w:rsidRPr="00547151">
        <w:rPr>
          <w:rFonts w:ascii="Times New Roman" w:hAnsi="Times New Roman"/>
          <w:b/>
          <w:i/>
          <w:sz w:val="24"/>
          <w:szCs w:val="24"/>
        </w:rPr>
        <w:t>/ Session 3</w:t>
      </w:r>
    </w:p>
    <w:p w:rsidR="00340EFF" w:rsidRPr="00547151" w:rsidRDefault="00340EFF" w:rsidP="0034588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Pirmininkaujantys / </w:t>
      </w:r>
      <w:r w:rsidRPr="00547151">
        <w:rPr>
          <w:rFonts w:ascii="Times New Roman" w:hAnsi="Times New Roman"/>
          <w:b/>
          <w:i/>
          <w:sz w:val="24"/>
          <w:szCs w:val="24"/>
        </w:rPr>
        <w:t>Chairpersons:</w:t>
      </w:r>
    </w:p>
    <w:p w:rsidR="007169E9" w:rsidRPr="00547151" w:rsidRDefault="007169E9" w:rsidP="00345885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:rsidR="00367EFE" w:rsidRPr="00547151" w:rsidRDefault="004B4751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</w:t>
      </w:r>
      <w:r w:rsidR="00367EFE" w:rsidRPr="00547151">
        <w:rPr>
          <w:rFonts w:ascii="Times New Roman" w:hAnsi="Times New Roman"/>
          <w:b/>
          <w:color w:val="000000" w:themeColor="text1"/>
          <w:sz w:val="24"/>
          <w:szCs w:val="24"/>
        </w:rPr>
        <w:t>Dembinskas, habil. dr., prof., Vilniaus un</w:t>
      </w:r>
      <w:r w:rsidR="00B14CC4" w:rsidRPr="00547151">
        <w:rPr>
          <w:rFonts w:ascii="Times New Roman" w:hAnsi="Times New Roman"/>
          <w:b/>
          <w:color w:val="000000" w:themeColor="text1"/>
          <w:sz w:val="24"/>
          <w:szCs w:val="24"/>
        </w:rPr>
        <w:t>iversiteto Medicinos fakulteto P</w:t>
      </w:r>
      <w:r w:rsidR="00367EFE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sichiatrijos klinika </w:t>
      </w:r>
      <w:r w:rsidR="00367EFE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Vilnius University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Faculty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Medicine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Clinic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67EFE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Psychiatry, Lithuania</w:t>
      </w:r>
    </w:p>
    <w:p w:rsidR="00A41CDC" w:rsidRPr="00D652BE" w:rsidRDefault="00367EFE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Liausėdas, Rokiškio psichiatrijos ligoninės direktorius </w:t>
      </w:r>
      <w:r w:rsidRPr="00547151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91728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1CDC" w:rsidRPr="00D652BE">
        <w:rPr>
          <w:rFonts w:ascii="Times New Roman" w:hAnsi="Times New Roman"/>
          <w:b/>
          <w:i/>
          <w:color w:val="000000"/>
          <w:sz w:val="24"/>
          <w:szCs w:val="24"/>
          <w:lang w:val="en-GB"/>
        </w:rPr>
        <w:t xml:space="preserve">Director of </w:t>
      </w:r>
      <w:r w:rsidR="00A41CDC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Rokiškis</w:t>
      </w:r>
      <w:r w:rsidR="000D42C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A41CDC" w:rsidRPr="00D652BE">
        <w:rPr>
          <w:rFonts w:ascii="Times New Roman" w:hAnsi="Times New Roman"/>
          <w:b/>
          <w:i/>
          <w:sz w:val="24"/>
          <w:szCs w:val="24"/>
        </w:rPr>
        <w:t>Psychiatric</w:t>
      </w:r>
      <w:r w:rsidR="000D42C3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41CDC" w:rsidRPr="00D652BE">
        <w:rPr>
          <w:rFonts w:ascii="Times New Roman" w:hAnsi="Times New Roman"/>
          <w:b/>
          <w:i/>
          <w:sz w:val="24"/>
          <w:szCs w:val="24"/>
        </w:rPr>
        <w:t>Hospital</w:t>
      </w:r>
      <w:r w:rsidR="00A41CDC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, Lithuania</w:t>
      </w:r>
    </w:p>
    <w:p w:rsidR="00367EFE" w:rsidRPr="00547151" w:rsidRDefault="00367EFE" w:rsidP="00345885">
      <w:pPr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6D65B0" w:rsidRPr="00547151" w:rsidRDefault="00A14B2A" w:rsidP="004755DE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DC704D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4</w:t>
      </w:r>
      <w:r w:rsidR="0051421B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DA212F" w:rsidRPr="00547151">
        <w:rPr>
          <w:rFonts w:ascii="Times New Roman" w:hAnsi="Times New Roman"/>
          <w:b/>
          <w:sz w:val="24"/>
          <w:szCs w:val="24"/>
        </w:rPr>
        <w:t>6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0</w:t>
      </w:r>
      <w:r w:rsidR="00DA212F" w:rsidRPr="00547151">
        <w:rPr>
          <w:rFonts w:ascii="Times New Roman" w:hAnsi="Times New Roman"/>
          <w:b/>
          <w:sz w:val="24"/>
          <w:szCs w:val="24"/>
        </w:rPr>
        <w:t>5</w:t>
      </w:r>
      <w:r w:rsidR="00A61CF4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sz w:val="24"/>
          <w:szCs w:val="24"/>
        </w:rPr>
        <w:t>O. Davidonienė, V. Adomaitienė. Užbaigtų savižudybių sąsajos su sociodemografiniais veiksniais</w:t>
      </w:r>
      <w:r w:rsidR="0065150E" w:rsidRPr="00547151">
        <w:rPr>
          <w:rFonts w:ascii="Times New Roman" w:hAnsi="Times New Roman"/>
          <w:b/>
          <w:sz w:val="24"/>
          <w:szCs w:val="24"/>
        </w:rPr>
        <w:t xml:space="preserve"> /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Completed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suicides: correlation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with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socio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demographic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factor</w:t>
      </w:r>
      <w:r w:rsidR="0065150E" w:rsidRPr="00547151">
        <w:rPr>
          <w:rFonts w:ascii="Times New Roman" w:hAnsi="Times New Roman"/>
          <w:sz w:val="24"/>
          <w:szCs w:val="24"/>
        </w:rPr>
        <w:t>s</w:t>
      </w:r>
      <w:r w:rsidR="00917289">
        <w:rPr>
          <w:rFonts w:ascii="Times New Roman" w:hAnsi="Times New Roman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sz w:val="24"/>
          <w:szCs w:val="24"/>
        </w:rPr>
        <w:t>(Valstybi</w:t>
      </w:r>
      <w:r w:rsidR="00166E20" w:rsidRPr="00547151">
        <w:rPr>
          <w:rFonts w:ascii="Times New Roman" w:hAnsi="Times New Roman"/>
          <w:sz w:val="24"/>
          <w:szCs w:val="24"/>
        </w:rPr>
        <w:t>nis psichikos sveikatos centras;</w:t>
      </w:r>
      <w:r w:rsidR="00343629" w:rsidRPr="00547151">
        <w:rPr>
          <w:rFonts w:ascii="Times New Roman" w:hAnsi="Times New Roman"/>
          <w:sz w:val="24"/>
          <w:szCs w:val="24"/>
        </w:rPr>
        <w:t xml:space="preserve"> SAM vyriausioji specialistė psichiatrijai</w:t>
      </w:r>
      <w:r w:rsidR="006D65B0" w:rsidRPr="00547151">
        <w:rPr>
          <w:rFonts w:ascii="Times New Roman" w:hAnsi="Times New Roman"/>
          <w:sz w:val="24"/>
          <w:szCs w:val="24"/>
        </w:rPr>
        <w:t>;</w:t>
      </w:r>
      <w:r w:rsidR="00B14CC4" w:rsidRPr="00547151">
        <w:rPr>
          <w:rFonts w:ascii="Times New Roman" w:hAnsi="Times New Roman"/>
          <w:sz w:val="24"/>
          <w:szCs w:val="24"/>
        </w:rPr>
        <w:t xml:space="preserve"> Lietuvos sveikatos mokslų universiteto Psichi</w:t>
      </w:r>
      <w:r w:rsidR="00973695" w:rsidRPr="00547151">
        <w:rPr>
          <w:rFonts w:ascii="Times New Roman" w:hAnsi="Times New Roman"/>
          <w:sz w:val="24"/>
          <w:szCs w:val="24"/>
        </w:rPr>
        <w:t>a</w:t>
      </w:r>
      <w:r w:rsidR="00B14CC4" w:rsidRPr="00547151">
        <w:rPr>
          <w:rFonts w:ascii="Times New Roman" w:hAnsi="Times New Roman"/>
          <w:sz w:val="24"/>
          <w:szCs w:val="24"/>
        </w:rPr>
        <w:t>trijos klinika /</w:t>
      </w:r>
      <w:r w:rsidR="00917289">
        <w:rPr>
          <w:rFonts w:ascii="Times New Roman" w:hAnsi="Times New Roman"/>
          <w:sz w:val="24"/>
          <w:szCs w:val="24"/>
        </w:rPr>
        <w:t xml:space="preserve"> </w:t>
      </w:r>
      <w:r w:rsidR="00B14CC4" w:rsidRPr="00547151">
        <w:rPr>
          <w:rFonts w:ascii="Times New Roman" w:hAnsi="Times New Roman"/>
          <w:i/>
          <w:color w:val="000000" w:themeColor="text1"/>
          <w:sz w:val="24"/>
          <w:szCs w:val="24"/>
        </w:rPr>
        <w:t>State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B14CC4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Mental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B14CC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Health Centre, Vilnius;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343629" w:rsidRPr="00547151" w:rsidRDefault="00343629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43629" w:rsidRPr="00547151" w:rsidRDefault="00343629" w:rsidP="00345885">
      <w:pPr>
        <w:pStyle w:val="Paprastasistekstas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16.</w:t>
      </w:r>
      <w:r w:rsidR="00DC704D" w:rsidRPr="00547151">
        <w:rPr>
          <w:rFonts w:ascii="Times New Roman" w:hAnsi="Times New Roman"/>
          <w:b/>
          <w:sz w:val="24"/>
          <w:szCs w:val="24"/>
        </w:rPr>
        <w:t>0</w:t>
      </w:r>
      <w:r w:rsidR="00DA212F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DC704D" w:rsidRPr="00547151">
        <w:rPr>
          <w:rFonts w:ascii="Times New Roman" w:hAnsi="Times New Roman"/>
          <w:b/>
          <w:sz w:val="24"/>
          <w:szCs w:val="24"/>
        </w:rPr>
        <w:t>6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3</w:t>
      </w:r>
      <w:r w:rsidR="00DA212F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sz w:val="24"/>
          <w:szCs w:val="24"/>
        </w:rPr>
        <w:t>A. Benošis, R. Aliukonienė, A. Navickas, V. Aliukonis</w:t>
      </w:r>
      <w:r w:rsidRPr="00547151">
        <w:rPr>
          <w:rFonts w:ascii="Times New Roman" w:hAnsi="Times New Roman"/>
          <w:sz w:val="24"/>
          <w:szCs w:val="24"/>
        </w:rPr>
        <w:t xml:space="preserve">. </w:t>
      </w:r>
      <w:r w:rsidRPr="00547151">
        <w:rPr>
          <w:rStyle w:val="hps"/>
          <w:rFonts w:ascii="Times New Roman" w:hAnsi="Times New Roman"/>
          <w:b/>
          <w:sz w:val="24"/>
          <w:szCs w:val="24"/>
        </w:rPr>
        <w:t>Reti savižudybių būdai krizinėse situacijose /</w:t>
      </w:r>
      <w:r w:rsidRPr="00547151">
        <w:rPr>
          <w:rFonts w:ascii="Times New Roman" w:hAnsi="Times New Roman"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Rare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suicide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in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crisis</w:t>
      </w:r>
      <w:r w:rsidR="000D42C3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i/>
          <w:sz w:val="24"/>
          <w:szCs w:val="24"/>
        </w:rPr>
        <w:t>situations</w:t>
      </w:r>
      <w:r w:rsidR="00F90DD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(</w:t>
      </w:r>
      <w:r w:rsidRPr="00547151">
        <w:rPr>
          <w:rFonts w:ascii="Times New Roman" w:hAnsi="Times New Roman"/>
          <w:sz w:val="24"/>
          <w:szCs w:val="24"/>
        </w:rPr>
        <w:t>Valstybinė teismo medicinos tarnyba; Vilniaus universiteto Teisės fakulteto Baudžiamosios justicijos katedra; Vilniaus universiteto Medicinos fakulteto Psichiatrijos klinika;</w:t>
      </w:r>
      <w:r w:rsidR="00917289">
        <w:rPr>
          <w:rFonts w:ascii="Times New Roman" w:hAnsi="Times New Roman"/>
          <w:sz w:val="24"/>
          <w:szCs w:val="24"/>
        </w:rPr>
        <w:t xml:space="preserve"> </w:t>
      </w:r>
      <w:r w:rsidRPr="00547151">
        <w:rPr>
          <w:rFonts w:ascii="Times New Roman" w:hAnsi="Times New Roman"/>
          <w:sz w:val="24"/>
          <w:szCs w:val="24"/>
        </w:rPr>
        <w:t xml:space="preserve">Vilniaus universiteto Medicinos fakulteto rezidentūra / </w:t>
      </w:r>
      <w:r w:rsidRPr="00547151">
        <w:rPr>
          <w:rFonts w:ascii="Times New Roman" w:hAnsi="Times New Roman"/>
          <w:i/>
          <w:sz w:val="24"/>
          <w:szCs w:val="24"/>
        </w:rPr>
        <w:t>The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State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Forensic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Medicine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Service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the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Republic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Lithuania;</w:t>
      </w:r>
      <w:r w:rsidRPr="00547151">
        <w:rPr>
          <w:rFonts w:ascii="Times New Roman" w:hAnsi="Times New Roman"/>
          <w:i/>
          <w:iCs/>
          <w:sz w:val="24"/>
          <w:szCs w:val="24"/>
        </w:rPr>
        <w:t>Vilniaus University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Faculty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Law, Department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Criminal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iCs/>
          <w:sz w:val="24"/>
          <w:szCs w:val="24"/>
        </w:rPr>
        <w:t>Justice</w:t>
      </w:r>
      <w:r w:rsidR="000D42C3" w:rsidRPr="0054715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1728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Vilniaus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University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Faculty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Medicine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Psychiatry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917289">
        <w:rPr>
          <w:rFonts w:ascii="Times New Roman" w:hAnsi="Times New Roman"/>
          <w:i/>
          <w:sz w:val="24"/>
          <w:szCs w:val="24"/>
        </w:rPr>
        <w:t>Clinic; Vilni</w:t>
      </w:r>
      <w:r w:rsidRPr="00547151">
        <w:rPr>
          <w:rFonts w:ascii="Times New Roman" w:hAnsi="Times New Roman"/>
          <w:i/>
          <w:sz w:val="24"/>
          <w:szCs w:val="24"/>
        </w:rPr>
        <w:t>us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Universi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y </w:t>
      </w:r>
      <w:r w:rsidRPr="00547151">
        <w:rPr>
          <w:rFonts w:ascii="Times New Roman" w:hAnsi="Times New Roman"/>
          <w:i/>
          <w:sz w:val="24"/>
          <w:szCs w:val="24"/>
        </w:rPr>
        <w:t>Faculty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of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Medicine</w:t>
      </w:r>
      <w:r w:rsidR="000D42C3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Residency</w:t>
      </w:r>
      <w:r w:rsidRPr="00547151">
        <w:rPr>
          <w:rFonts w:ascii="Times New Roman" w:hAnsi="Times New Roman"/>
          <w:sz w:val="24"/>
          <w:szCs w:val="24"/>
        </w:rPr>
        <w:t>)</w:t>
      </w:r>
    </w:p>
    <w:p w:rsidR="006A4CBD" w:rsidRPr="00547151" w:rsidRDefault="006A4CBD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A4CBD" w:rsidRDefault="00177F4D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DC704D" w:rsidRPr="00547151">
        <w:rPr>
          <w:rFonts w:ascii="Times New Roman" w:hAnsi="Times New Roman"/>
          <w:b/>
          <w:sz w:val="24"/>
          <w:szCs w:val="24"/>
        </w:rPr>
        <w:t>6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3</w:t>
      </w:r>
      <w:r w:rsidR="00DA212F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DC704D" w:rsidRPr="00547151">
        <w:rPr>
          <w:rFonts w:ascii="Times New Roman" w:hAnsi="Times New Roman"/>
          <w:b/>
          <w:sz w:val="24"/>
          <w:szCs w:val="24"/>
        </w:rPr>
        <w:t>6</w:t>
      </w:r>
      <w:r w:rsidR="006A4CBD"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5</w:t>
      </w:r>
      <w:r w:rsidR="00DA212F" w:rsidRPr="00547151">
        <w:rPr>
          <w:rFonts w:ascii="Times New Roman" w:hAnsi="Times New Roman"/>
          <w:b/>
          <w:sz w:val="24"/>
          <w:szCs w:val="24"/>
        </w:rPr>
        <w:t>5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917289">
        <w:rPr>
          <w:rFonts w:ascii="Times New Roman" w:hAnsi="Times New Roman"/>
          <w:b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sz w:val="24"/>
          <w:szCs w:val="24"/>
        </w:rPr>
        <w:t xml:space="preserve">V. Adomaitienė, R. Mazaliauskienė. </w:t>
      </w:r>
      <w:r w:rsidR="00343629" w:rsidRPr="00547151">
        <w:rPr>
          <w:rFonts w:ascii="Times New Roman" w:hAnsi="Times New Roman"/>
          <w:b/>
          <w:sz w:val="24"/>
          <w:szCs w:val="24"/>
          <w:lang w:eastAsia="zh-CN"/>
        </w:rPr>
        <w:t>Savižudybės pirmo psichozės epizodo metu: psichotraumuojančių faktorių įtaka</w:t>
      </w:r>
      <w:r w:rsidR="00037811" w:rsidRPr="00547151">
        <w:rPr>
          <w:rFonts w:ascii="Times New Roman" w:hAnsi="Times New Roman"/>
          <w:b/>
          <w:sz w:val="24"/>
          <w:szCs w:val="24"/>
          <w:lang w:eastAsia="zh-CN"/>
        </w:rPr>
        <w:t xml:space="preserve"> </w:t>
      </w:r>
      <w:r w:rsidR="00037811" w:rsidRPr="00D652BE">
        <w:rPr>
          <w:rFonts w:ascii="Times New Roman" w:hAnsi="Times New Roman"/>
          <w:b/>
          <w:sz w:val="24"/>
          <w:szCs w:val="24"/>
          <w:lang w:eastAsia="zh-CN"/>
        </w:rPr>
        <w:t>/</w:t>
      </w:r>
      <w:r w:rsidR="00D652BE">
        <w:rPr>
          <w:rFonts w:ascii="Times New Roman" w:hAnsi="Times New Roman"/>
          <w:b/>
          <w:sz w:val="24"/>
          <w:szCs w:val="24"/>
          <w:lang w:eastAsia="zh-CN"/>
        </w:rPr>
        <w:t xml:space="preserve"> 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Suicides</w:t>
      </w:r>
      <w:r w:rsidR="000D42C3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d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uring</w:t>
      </w:r>
      <w:r w:rsidR="000D42C3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f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irst</w:t>
      </w:r>
      <w:r w:rsidR="000D42C3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e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pisode</w:t>
      </w:r>
      <w:r w:rsidR="000D42C3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psychosis: i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mpact</w:t>
      </w:r>
      <w:r w:rsidR="002A52C7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of</w:t>
      </w:r>
      <w:r w:rsidR="002A52C7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p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sychotraumatic</w:t>
      </w:r>
      <w:r w:rsidR="002A52C7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917289" w:rsidRPr="00D652BE">
        <w:rPr>
          <w:rFonts w:ascii="Times New Roman" w:hAnsi="Times New Roman"/>
          <w:b/>
          <w:i/>
          <w:sz w:val="24"/>
          <w:szCs w:val="24"/>
          <w:lang w:eastAsia="zh-CN"/>
        </w:rPr>
        <w:t>e</w:t>
      </w:r>
      <w:r w:rsidR="00BE23B3" w:rsidRPr="00D652BE">
        <w:rPr>
          <w:rFonts w:ascii="Times New Roman" w:hAnsi="Times New Roman"/>
          <w:b/>
          <w:i/>
          <w:sz w:val="24"/>
          <w:szCs w:val="24"/>
          <w:lang w:eastAsia="zh-CN"/>
        </w:rPr>
        <w:t>vents</w:t>
      </w:r>
      <w:r w:rsidR="002A52C7" w:rsidRPr="00D652BE">
        <w:rPr>
          <w:rFonts w:ascii="Times New Roman" w:hAnsi="Times New Roman"/>
          <w:b/>
          <w:i/>
          <w:sz w:val="24"/>
          <w:szCs w:val="24"/>
          <w:lang w:eastAsia="zh-CN"/>
        </w:rPr>
        <w:t xml:space="preserve"> </w:t>
      </w:r>
      <w:r w:rsidR="00343629" w:rsidRPr="00547151">
        <w:rPr>
          <w:rFonts w:ascii="Times New Roman" w:hAnsi="Times New Roman"/>
          <w:color w:val="000000" w:themeColor="text1"/>
          <w:sz w:val="24"/>
          <w:szCs w:val="24"/>
        </w:rPr>
        <w:t>(Lietuvos sveikatos mokslų universitet</w:t>
      </w:r>
      <w:r w:rsidR="00B14CC4" w:rsidRPr="00547151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2A52C7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color w:val="000000" w:themeColor="text1"/>
          <w:sz w:val="24"/>
          <w:szCs w:val="24"/>
        </w:rPr>
        <w:t>Psichiatrijos klinika</w:t>
      </w:r>
      <w:r w:rsidR="00343629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/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4755DE" w:rsidRPr="00547151" w:rsidRDefault="004755DE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928161</wp:posOffset>
                </wp:positionH>
                <wp:positionV relativeFrom="paragraph">
                  <wp:posOffset>255751</wp:posOffset>
                </wp:positionV>
                <wp:extent cx="878860" cy="209672"/>
                <wp:effectExtent l="0" t="0" r="16510" b="19050"/>
                <wp:wrapNone/>
                <wp:docPr id="1" name="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60" cy="20967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Stačiakampis 1" o:spid="_x0000_s1026" style="position:absolute;margin-left:73.1pt;margin-top:20.15pt;width:69.2pt;height:1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" filled="f" strokecolor="#243f60 [1604]" strokeweight="2pt"/>
            </w:pict>
          </mc:Fallback>
        </mc:AlternateContent>
      </w:r>
    </w:p>
    <w:p w:rsidR="00A14B2A" w:rsidRPr="00547151" w:rsidRDefault="00A14B2A" w:rsidP="00345885">
      <w:pPr>
        <w:pStyle w:val="Paprastasistekstas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DC704D" w:rsidRPr="00547151">
        <w:rPr>
          <w:rFonts w:ascii="Times New Roman" w:hAnsi="Times New Roman"/>
          <w:b/>
          <w:sz w:val="24"/>
          <w:szCs w:val="24"/>
        </w:rPr>
        <w:t>6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5</w:t>
      </w:r>
      <w:r w:rsidR="00177F4D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1421B" w:rsidRPr="00547151">
        <w:rPr>
          <w:rFonts w:ascii="Times New Roman" w:hAnsi="Times New Roman"/>
          <w:b/>
          <w:sz w:val="24"/>
          <w:szCs w:val="24"/>
        </w:rPr>
        <w:t>7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DC704D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R. Bubnytė  </w:t>
      </w:r>
      <w:r w:rsidR="00A61CF4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>I. Di Manto</w:t>
      </w:r>
      <w:r w:rsidR="00F90DD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>Potrauminio streso sutrikimas tarp teismo ir bendrosios psichiatrijos pacientų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/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Postraumatic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stress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disorderin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general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forensic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psychiatric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2A52C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patients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(Rokiškio psichiatrijos ligoninė /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Rokiškis Psychiatric</w:t>
      </w:r>
      <w:r w:rsidR="002A52C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Hospital, Lithuania</w:t>
      </w:r>
      <w:r w:rsidR="006D65B0" w:rsidRPr="00547151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</w:p>
    <w:p w:rsidR="00D2603E" w:rsidRPr="00547151" w:rsidRDefault="00D2603E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3084" w:rsidRPr="00547151" w:rsidRDefault="00DC704D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17.20 – 17.45</w:t>
      </w:r>
      <w:r w:rsidR="00516CD8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b/>
          <w:sz w:val="24"/>
          <w:szCs w:val="24"/>
        </w:rPr>
        <w:t xml:space="preserve">A. Šileikaitė, A. Germanavičius, I. Česnienė. Rokiškio psichiatrijos ligoninėje priverstinai gydomų asmenų sociodemografinių ir klinikinių veiksnių sąsajos su įvykdytu nusikaltimu /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Sociodemographi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c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and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clinical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factors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interface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with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offence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of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patients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who are treating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in Rokiškis psychiatry</w:t>
      </w:r>
      <w:r w:rsidR="002A52C7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73084" w:rsidRPr="00D652BE">
        <w:rPr>
          <w:rFonts w:ascii="Times New Roman" w:hAnsi="Times New Roman"/>
          <w:b/>
          <w:i/>
          <w:sz w:val="24"/>
          <w:szCs w:val="24"/>
        </w:rPr>
        <w:t>hospital</w:t>
      </w:r>
      <w:r w:rsidR="00A73084" w:rsidRPr="00D652BE">
        <w:rPr>
          <w:rFonts w:ascii="Times New Roman" w:hAnsi="Times New Roman"/>
          <w:b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sz w:val="24"/>
          <w:szCs w:val="24"/>
        </w:rPr>
        <w:t xml:space="preserve">(Rokiškio psichiatrijos ligoninė; Vilniaus universiteto psichiatrijos klinika; Vilniaus universiteto bendrosios psichologijos katedra / </w:t>
      </w:r>
      <w:r w:rsidR="00A73084" w:rsidRPr="00547151">
        <w:rPr>
          <w:rFonts w:ascii="Times New Roman" w:hAnsi="Times New Roman"/>
          <w:i/>
          <w:sz w:val="24"/>
          <w:szCs w:val="24"/>
        </w:rPr>
        <w:t>Rokiškis Psychiatry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Hospital; Psychiatry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Clinic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of Vilnius University; Department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of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General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Psychology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A73084" w:rsidRPr="00547151">
        <w:rPr>
          <w:rFonts w:ascii="Times New Roman" w:hAnsi="Times New Roman"/>
          <w:i/>
          <w:sz w:val="24"/>
          <w:szCs w:val="24"/>
        </w:rPr>
        <w:t>of Vilnius University</w:t>
      </w:r>
      <w:r w:rsidR="00A73084" w:rsidRPr="00547151">
        <w:rPr>
          <w:rFonts w:ascii="Times New Roman" w:hAnsi="Times New Roman"/>
          <w:sz w:val="24"/>
          <w:szCs w:val="24"/>
        </w:rPr>
        <w:t>)</w:t>
      </w:r>
    </w:p>
    <w:p w:rsidR="00A73084" w:rsidRPr="00547151" w:rsidRDefault="00A73084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73084" w:rsidRPr="00547151" w:rsidRDefault="00A73084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17.45 – 18.05</w:t>
      </w:r>
      <w:r w:rsidR="00516CD8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sz w:val="24"/>
          <w:szCs w:val="24"/>
        </w:rPr>
        <w:t xml:space="preserve">A. Andriuškevičienė, A. Lygnugarytė – Grikšienė. Kauno Respublikinės ligoninės Psichiatrijos klinikos Krizių intervencijos centre gydytų asmenų krizės sąsajos su sociodemografiniais, klinikiniais veiksniais bei asmenybės ypatumais / </w:t>
      </w:r>
      <w:r w:rsidRPr="00D652BE">
        <w:rPr>
          <w:rFonts w:ascii="Times New Roman" w:hAnsi="Times New Roman"/>
          <w:b/>
          <w:i/>
          <w:sz w:val="24"/>
          <w:szCs w:val="24"/>
        </w:rPr>
        <w:t>How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crisis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patients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who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where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treated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Respublican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hospital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of Kaunas Psychiatry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clinic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Crisis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intervention centre are influenced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by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sociodemographic, clinical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factors, personality</w:t>
      </w:r>
      <w:r w:rsidR="00070832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features</w:t>
      </w:r>
      <w:r w:rsidRPr="00D652BE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sz w:val="24"/>
          <w:szCs w:val="24"/>
        </w:rPr>
        <w:t xml:space="preserve">(Respublikinės Kauno ligoninės Psichiatrijos klinikos Krizių intervencijos centras / </w:t>
      </w:r>
      <w:r w:rsidRPr="00547151">
        <w:rPr>
          <w:rFonts w:ascii="Times New Roman" w:hAnsi="Times New Roman"/>
          <w:i/>
          <w:sz w:val="24"/>
          <w:szCs w:val="24"/>
        </w:rPr>
        <w:t>Respublican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hospital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of Kaunas Psychiatry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clinic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Crisis</w:t>
      </w:r>
      <w:r w:rsidR="00070832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sz w:val="24"/>
          <w:szCs w:val="24"/>
        </w:rPr>
        <w:t>intervention centre</w:t>
      </w:r>
      <w:r w:rsidRPr="00547151">
        <w:rPr>
          <w:rFonts w:ascii="Times New Roman" w:hAnsi="Times New Roman"/>
          <w:sz w:val="24"/>
          <w:szCs w:val="24"/>
        </w:rPr>
        <w:t>)</w:t>
      </w:r>
    </w:p>
    <w:p w:rsidR="00026549" w:rsidRPr="00547151" w:rsidRDefault="00026549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4CBD" w:rsidRPr="00547151" w:rsidRDefault="00A14B2A" w:rsidP="00345885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A73084" w:rsidRPr="00547151">
        <w:rPr>
          <w:rFonts w:ascii="Times New Roman" w:hAnsi="Times New Roman"/>
          <w:b/>
          <w:sz w:val="24"/>
          <w:szCs w:val="24"/>
        </w:rPr>
        <w:t>8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A73084" w:rsidRPr="00547151">
        <w:rPr>
          <w:rFonts w:ascii="Times New Roman" w:hAnsi="Times New Roman"/>
          <w:b/>
          <w:sz w:val="24"/>
          <w:szCs w:val="24"/>
        </w:rPr>
        <w:t>0</w:t>
      </w:r>
      <w:r w:rsidR="00DA212F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026549" w:rsidRPr="00547151">
        <w:rPr>
          <w:rFonts w:ascii="Times New Roman" w:hAnsi="Times New Roman"/>
          <w:b/>
          <w:sz w:val="24"/>
          <w:szCs w:val="24"/>
        </w:rPr>
        <w:t>8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026549" w:rsidRPr="00547151">
        <w:rPr>
          <w:rFonts w:ascii="Times New Roman" w:hAnsi="Times New Roman"/>
          <w:b/>
          <w:sz w:val="24"/>
          <w:szCs w:val="24"/>
        </w:rPr>
        <w:t>45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="00E51619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Diskusijos</w:t>
      </w:r>
    </w:p>
    <w:p w:rsidR="00DB209B" w:rsidRPr="004755DE" w:rsidRDefault="00A14B2A" w:rsidP="00345885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19.00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sz w:val="24"/>
          <w:szCs w:val="24"/>
        </w:rPr>
        <w:t xml:space="preserve"> Folkloro vakaras / </w:t>
      </w:r>
      <w:r w:rsidRPr="00547151">
        <w:rPr>
          <w:rFonts w:ascii="Times New Roman" w:hAnsi="Times New Roman"/>
          <w:b/>
          <w:i/>
          <w:sz w:val="24"/>
          <w:szCs w:val="24"/>
        </w:rPr>
        <w:t>Folklore party</w:t>
      </w:r>
    </w:p>
    <w:p w:rsidR="00A14B2A" w:rsidRPr="00547151" w:rsidRDefault="00D271C1" w:rsidP="00345885">
      <w:pPr>
        <w:spacing w:after="0" w:line="360" w:lineRule="auto"/>
        <w:rPr>
          <w:rFonts w:ascii="Times New Roman" w:hAnsi="Times New Roman"/>
          <w:b/>
          <w:i/>
          <w:color w:val="0070C0"/>
          <w:sz w:val="24"/>
          <w:szCs w:val="24"/>
        </w:rPr>
      </w:pPr>
      <w:r w:rsidRPr="00547151">
        <w:rPr>
          <w:rFonts w:ascii="Times New Roman" w:hAnsi="Times New Roman"/>
          <w:b/>
          <w:color w:val="0070C0"/>
          <w:sz w:val="24"/>
          <w:szCs w:val="24"/>
        </w:rPr>
        <w:t xml:space="preserve">ŠEŠTADIENIS </w:t>
      </w:r>
      <w:r w:rsidR="00A14B2A" w:rsidRPr="00547151">
        <w:rPr>
          <w:rFonts w:ascii="Times New Roman" w:hAnsi="Times New Roman"/>
          <w:b/>
          <w:color w:val="0070C0"/>
          <w:sz w:val="24"/>
          <w:szCs w:val="24"/>
        </w:rPr>
        <w:t>/</w:t>
      </w:r>
      <w:r w:rsidRPr="00547151">
        <w:rPr>
          <w:rFonts w:ascii="Times New Roman" w:hAnsi="Times New Roman"/>
          <w:b/>
          <w:i/>
          <w:color w:val="0070C0"/>
          <w:sz w:val="24"/>
          <w:szCs w:val="24"/>
        </w:rPr>
        <w:t>SATUR</w:t>
      </w:r>
      <w:r w:rsidR="00A14B2A" w:rsidRPr="00547151">
        <w:rPr>
          <w:rFonts w:ascii="Times New Roman" w:hAnsi="Times New Roman"/>
          <w:b/>
          <w:i/>
          <w:color w:val="0070C0"/>
          <w:sz w:val="24"/>
          <w:szCs w:val="24"/>
        </w:rPr>
        <w:t xml:space="preserve">DAY                                                                     </w:t>
      </w:r>
      <w:r w:rsidRPr="00547151">
        <w:rPr>
          <w:rFonts w:ascii="Times New Roman" w:hAnsi="Times New Roman"/>
          <w:b/>
          <w:color w:val="0070C0"/>
          <w:sz w:val="24"/>
          <w:szCs w:val="24"/>
        </w:rPr>
        <w:t>spalio 3</w:t>
      </w:r>
      <w:r w:rsidR="00A61CF4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color w:val="0070C0"/>
          <w:sz w:val="24"/>
          <w:szCs w:val="24"/>
        </w:rPr>
        <w:t>October</w:t>
      </w:r>
    </w:p>
    <w:p w:rsidR="00A14B2A" w:rsidRPr="00547151" w:rsidRDefault="00A14B2A" w:rsidP="00345885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IV sesija / </w:t>
      </w:r>
      <w:r w:rsidRPr="00547151">
        <w:rPr>
          <w:rFonts w:ascii="Times New Roman" w:hAnsi="Times New Roman"/>
          <w:b/>
          <w:i/>
          <w:sz w:val="24"/>
          <w:szCs w:val="24"/>
        </w:rPr>
        <w:t>Session 4</w:t>
      </w:r>
    </w:p>
    <w:p w:rsidR="00A14B2A" w:rsidRPr="00547151" w:rsidRDefault="00A14B2A" w:rsidP="0034588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Pirmininkaujantys / </w:t>
      </w:r>
      <w:r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Chairpersons:</w:t>
      </w:r>
    </w:p>
    <w:p w:rsidR="007169E9" w:rsidRPr="00547151" w:rsidRDefault="007169E9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V. Adomaitienė, dr., prof., Lietuvos</w:t>
      </w:r>
      <w:r w:rsidR="006D65B0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sveikatos mokslų universiteto P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sichiatrijos klinikos vadovė </w:t>
      </w:r>
      <w:r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Head of Psychiatry Clinic of Lithuanian University of Health Sciences</w:t>
      </w:r>
    </w:p>
    <w:p w:rsidR="00A14B2A" w:rsidRPr="00D652BE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O. Davidonienė, Valstybinio psichikos sveikatos centro direktorė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Director of State Mental Health Centre, Lithuania</w:t>
      </w:r>
    </w:p>
    <w:p w:rsidR="00BD63B3" w:rsidRPr="00547151" w:rsidRDefault="00BD63B3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4CBD" w:rsidRPr="00547151" w:rsidRDefault="00A14B2A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9.</w:t>
      </w:r>
      <w:r w:rsidR="0012467E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0 – </w:t>
      </w:r>
      <w:r w:rsidR="0012467E" w:rsidRPr="00547151">
        <w:rPr>
          <w:rFonts w:ascii="Times New Roman" w:hAnsi="Times New Roman"/>
          <w:b/>
          <w:sz w:val="24"/>
          <w:szCs w:val="24"/>
        </w:rPr>
        <w:t>9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sz w:val="24"/>
          <w:szCs w:val="24"/>
        </w:rPr>
        <w:t>25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="00917289">
        <w:rPr>
          <w:rFonts w:ascii="Times New Roman" w:hAnsi="Times New Roman"/>
          <w:b/>
          <w:sz w:val="24"/>
          <w:szCs w:val="24"/>
        </w:rPr>
        <w:t xml:space="preserve"> </w:t>
      </w:r>
      <w:r w:rsidR="00F90DD5">
        <w:rPr>
          <w:rFonts w:ascii="Times New Roman" w:hAnsi="Times New Roman"/>
          <w:b/>
          <w:color w:val="000000"/>
          <w:sz w:val="24"/>
          <w:szCs w:val="24"/>
        </w:rPr>
        <w:t xml:space="preserve">D. Leskauskas. </w:t>
      </w:r>
      <w:r w:rsidR="006A4CBD" w:rsidRPr="00547151">
        <w:rPr>
          <w:rFonts w:ascii="Times New Roman" w:hAnsi="Times New Roman"/>
          <w:b/>
          <w:color w:val="000000"/>
          <w:sz w:val="24"/>
          <w:szCs w:val="24"/>
        </w:rPr>
        <w:t xml:space="preserve">Paauglystės krizė - norma ar patologija? / 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>Adolescence</w:t>
      </w:r>
      <w:r w:rsidR="00070832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crisis </w:t>
      </w:r>
      <w:r w:rsidR="00070832" w:rsidRPr="00547151">
        <w:rPr>
          <w:rFonts w:ascii="Times New Roman" w:hAnsi="Times New Roman"/>
          <w:b/>
          <w:i/>
          <w:color w:val="000000"/>
          <w:sz w:val="24"/>
          <w:szCs w:val="24"/>
        </w:rPr>
        <w:t>–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the</w:t>
      </w:r>
      <w:r w:rsidR="00070832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>norm</w:t>
      </w:r>
      <w:r w:rsidR="007B5509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>or</w:t>
      </w:r>
      <w:r w:rsidR="007B5509" w:rsidRPr="00547151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b/>
          <w:i/>
          <w:color w:val="000000"/>
          <w:sz w:val="24"/>
          <w:szCs w:val="24"/>
        </w:rPr>
        <w:t>pathology?</w:t>
      </w:r>
      <w:r w:rsidR="0091728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color w:val="000000" w:themeColor="text1"/>
          <w:sz w:val="24"/>
          <w:szCs w:val="24"/>
        </w:rPr>
        <w:t>(Lietuvos sveikatos mokslų universitet</w:t>
      </w:r>
      <w:r w:rsidR="00B14CC4" w:rsidRPr="00547151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6A4CBD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Psichiatrijos klinika</w:t>
      </w:r>
      <w:r w:rsidR="006A4CBD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/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07083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A4CBD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22C67" w:rsidRPr="00547151" w:rsidRDefault="0012467E" w:rsidP="00345885">
      <w:pPr>
        <w:pStyle w:val="Paprastasistekstas"/>
        <w:spacing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9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sz w:val="24"/>
          <w:szCs w:val="24"/>
        </w:rPr>
        <w:t>25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 – </w:t>
      </w:r>
      <w:r w:rsidR="005223E0" w:rsidRPr="00547151">
        <w:rPr>
          <w:rFonts w:ascii="Times New Roman" w:hAnsi="Times New Roman"/>
          <w:b/>
          <w:sz w:val="24"/>
          <w:szCs w:val="24"/>
        </w:rPr>
        <w:t>9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color w:val="000000" w:themeColor="text1"/>
          <w:sz w:val="24"/>
          <w:szCs w:val="24"/>
        </w:rPr>
        <w:t>V. V. Gorinov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22C67" w:rsidRPr="00547151">
        <w:rPr>
          <w:rFonts w:ascii="Times New Roman" w:hAnsi="Times New Roman"/>
          <w:b/>
          <w:color w:val="000000" w:themeColor="text1"/>
          <w:sz w:val="24"/>
          <w:szCs w:val="24"/>
        </w:rPr>
        <w:t>Psichikos sutrikimai susiję su stresu: teismo psichiatriniai aspektai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/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mental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disorders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associated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with a stress: forensic-psychiatric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022C67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aspects</w:t>
      </w:r>
      <w:r w:rsidR="00022C67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(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Serbskio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federalinis</w:t>
      </w:r>
      <w:r w:rsidR="004755DE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psichiatrijos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ir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narkologijos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medicininių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tyrimų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centras, Maskva, Rusija</w:t>
      </w:r>
      <w:r w:rsidR="0091728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022C67" w:rsidRPr="00547151">
        <w:rPr>
          <w:rFonts w:ascii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/ Serbsky Federal Medical Research Centre for Psychiatry and Narcology</w:t>
      </w:r>
      <w:r w:rsidR="00022C67" w:rsidRPr="00547151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of the Ministry of Health Russian Federation</w:t>
      </w:r>
      <w:r w:rsidR="00022C67" w:rsidRPr="00547151">
        <w:rPr>
          <w:rFonts w:ascii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, Moscow, Russia)</w:t>
      </w:r>
    </w:p>
    <w:p w:rsidR="003172A7" w:rsidRPr="00547151" w:rsidRDefault="003172A7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11F88" w:rsidRPr="00547151" w:rsidRDefault="005223E0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9</w:t>
      </w:r>
      <w:r w:rsidR="0012467E" w:rsidRPr="00547151">
        <w:rPr>
          <w:rFonts w:ascii="Times New Roman" w:hAnsi="Times New Roman"/>
          <w:b/>
          <w:sz w:val="24"/>
          <w:szCs w:val="24"/>
        </w:rPr>
        <w:t>.</w:t>
      </w:r>
      <w:r w:rsidRPr="00547151">
        <w:rPr>
          <w:rFonts w:ascii="Times New Roman" w:hAnsi="Times New Roman"/>
          <w:b/>
          <w:sz w:val="24"/>
          <w:szCs w:val="24"/>
        </w:rPr>
        <w:t>5</w:t>
      </w:r>
      <w:r w:rsidR="00A14B2A" w:rsidRPr="00547151">
        <w:rPr>
          <w:rFonts w:ascii="Times New Roman" w:hAnsi="Times New Roman"/>
          <w:b/>
          <w:sz w:val="24"/>
          <w:szCs w:val="24"/>
        </w:rPr>
        <w:t>0 – 1</w:t>
      </w:r>
      <w:r w:rsidR="0012467E" w:rsidRPr="00547151">
        <w:rPr>
          <w:rFonts w:ascii="Times New Roman" w:hAnsi="Times New Roman"/>
          <w:b/>
          <w:sz w:val="24"/>
          <w:szCs w:val="24"/>
        </w:rPr>
        <w:t>0.</w:t>
      </w:r>
      <w:r w:rsidRPr="00547151">
        <w:rPr>
          <w:rFonts w:ascii="Times New Roman" w:hAnsi="Times New Roman"/>
          <w:b/>
          <w:sz w:val="24"/>
          <w:szCs w:val="24"/>
        </w:rPr>
        <w:t>15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A. A. Tkachenko</w:t>
      </w:r>
      <w:r w:rsidR="00C11F88" w:rsidRPr="00547151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ru-RU"/>
        </w:rPr>
        <w:t xml:space="preserve">.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Kaltinimas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kaip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krizė: asmenų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turinčių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psichikos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sutrikimus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baudžiamasis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procesinis</w:t>
      </w:r>
      <w:r w:rsidR="007B5509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 xml:space="preserve"> </w:t>
      </w:r>
      <w:r w:rsidR="00C11F88" w:rsidRPr="00547151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US" w:eastAsia="ru-RU"/>
        </w:rPr>
        <w:t>veiksnumas</w:t>
      </w:r>
      <w:r w:rsidR="00C11F88" w:rsidRPr="00547151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ru-RU"/>
        </w:rPr>
        <w:t xml:space="preserve"> / </w:t>
      </w:r>
      <w:r w:rsidR="00C11F88" w:rsidRPr="00547151">
        <w:rPr>
          <w:rFonts w:ascii="Times New Roman" w:eastAsia="Times New Roman" w:hAnsi="Times New Roman"/>
          <w:b/>
          <w:bCs/>
          <w:i/>
          <w:color w:val="000000" w:themeColor="text1"/>
          <w:sz w:val="24"/>
          <w:szCs w:val="24"/>
          <w:lang w:val="en-US" w:eastAsia="ru-RU"/>
        </w:rPr>
        <w:t xml:space="preserve">Criminal conviction as a crisis: criminal-procedural legal capacity of persons with mental disorders </w:t>
      </w:r>
      <w:r w:rsidR="00C11F88" w:rsidRPr="00547151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(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Serbskio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federalinis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psichiatrijos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ir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narkologijos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medicininių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tyrimų</w:t>
      </w:r>
      <w:r w:rsidR="007B5509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centras, Maskva, Rusija</w:t>
      </w:r>
      <w:r w:rsidR="00917289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C11F88" w:rsidRPr="00547151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/ Serbsky Federal Medical Research Centre for Psychiatry and Narcology</w:t>
      </w:r>
      <w:r w:rsidR="00C11F88" w:rsidRPr="00547151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of the Ministry of Health Russian Federation</w:t>
      </w:r>
      <w:r w:rsidR="00C11F88" w:rsidRPr="00547151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, Moscow, Russia)</w:t>
      </w:r>
    </w:p>
    <w:p w:rsidR="00D2603E" w:rsidRPr="00547151" w:rsidRDefault="00D2603E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</w:pPr>
    </w:p>
    <w:p w:rsidR="00D471B6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12467E" w:rsidRPr="00547151">
        <w:rPr>
          <w:rFonts w:ascii="Times New Roman" w:hAnsi="Times New Roman"/>
          <w:b/>
          <w:color w:val="000000" w:themeColor="text1"/>
          <w:sz w:val="24"/>
          <w:szCs w:val="24"/>
        </w:rPr>
        <w:t>0.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15 </w:t>
      </w:r>
      <w:r w:rsidR="0012467E" w:rsidRPr="00547151">
        <w:rPr>
          <w:rFonts w:ascii="Times New Roman" w:hAnsi="Times New Roman"/>
          <w:b/>
          <w:color w:val="000000" w:themeColor="text1"/>
          <w:sz w:val="24"/>
          <w:szCs w:val="24"/>
        </w:rPr>
        <w:t>– 1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12467E" w:rsidRPr="0054715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9159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9172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color w:val="000000" w:themeColor="text1"/>
          <w:sz w:val="24"/>
          <w:szCs w:val="24"/>
        </w:rPr>
        <w:t>A. Glinskienė. Psichologinės krizės ir nužudymai: priežastys ir pasekmės /</w:t>
      </w:r>
      <w:r w:rsidR="009172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Psychological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cri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s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es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homicides: causes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7B550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consequenses</w:t>
      </w:r>
      <w:r w:rsidR="00343629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(Valstybinė teismo psichiatrijos tarnyba prie Sveikatos apsaugos ministerijos /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National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Service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343629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Lithuania)</w:t>
      </w:r>
    </w:p>
    <w:p w:rsidR="00333B60" w:rsidRPr="00547151" w:rsidRDefault="00333B60" w:rsidP="00345885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DA212F" w:rsidRPr="00547151" w:rsidRDefault="00A14B2A" w:rsidP="00345885">
      <w:pPr>
        <w:pStyle w:val="Paprastasistekstas"/>
        <w:spacing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="0012467E" w:rsidRPr="00547151">
        <w:rPr>
          <w:rFonts w:ascii="Times New Roman" w:hAnsi="Times New Roman"/>
          <w:b/>
          <w:color w:val="000000" w:themeColor="text1"/>
          <w:sz w:val="24"/>
          <w:szCs w:val="24"/>
        </w:rPr>
        <w:t>0 – 1</w:t>
      </w:r>
      <w:r w:rsidR="009159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12467E" w:rsidRPr="0054715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5223E0" w:rsidRPr="00547151">
        <w:rPr>
          <w:rFonts w:ascii="Times New Roman" w:hAnsi="Times New Roman"/>
          <w:b/>
          <w:color w:val="000000" w:themeColor="text1"/>
          <w:sz w:val="24"/>
          <w:szCs w:val="24"/>
        </w:rPr>
        <w:t>05</w:t>
      </w:r>
      <w:r w:rsidR="009172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sz w:val="24"/>
          <w:szCs w:val="24"/>
        </w:rPr>
        <w:t>P. Navickas, L. Lukavičiūtė, A. Navickas, R. Gurevičius, V. Danilevičiūtė, A. Dembinskas, A. Benošis, R. Aliukonienė. Nusižudymų ir žmogžudysčių paplitimas pagal gyvenamą vietą Lietuvoje</w:t>
      </w:r>
      <w:r w:rsidR="00917289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sz w:val="24"/>
          <w:szCs w:val="24"/>
        </w:rPr>
        <w:t xml:space="preserve">/ 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Suicide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and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17289">
        <w:rPr>
          <w:rFonts w:ascii="Times New Roman" w:hAnsi="Times New Roman"/>
          <w:b/>
          <w:i/>
          <w:sz w:val="24"/>
          <w:szCs w:val="24"/>
        </w:rPr>
        <w:t>h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omicide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by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917289">
        <w:rPr>
          <w:rFonts w:ascii="Times New Roman" w:hAnsi="Times New Roman"/>
          <w:b/>
          <w:i/>
          <w:sz w:val="24"/>
          <w:szCs w:val="24"/>
        </w:rPr>
        <w:t>r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egions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in</w:t>
      </w:r>
      <w:r w:rsidR="005D6040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sz w:val="24"/>
          <w:szCs w:val="24"/>
        </w:rPr>
        <w:t>Lithuania</w:t>
      </w:r>
      <w:r w:rsidR="00DA212F" w:rsidRPr="00547151">
        <w:rPr>
          <w:rFonts w:ascii="Times New Roman" w:hAnsi="Times New Roman"/>
          <w:sz w:val="24"/>
          <w:szCs w:val="24"/>
        </w:rPr>
        <w:t xml:space="preserve"> (Vilniaus universitetas</w:t>
      </w:r>
      <w:r w:rsidR="00B14CC4" w:rsidRPr="00547151">
        <w:rPr>
          <w:rFonts w:ascii="Times New Roman" w:hAnsi="Times New Roman"/>
          <w:sz w:val="24"/>
          <w:szCs w:val="24"/>
        </w:rPr>
        <w:t>;</w:t>
      </w:r>
      <w:r w:rsidR="00DA212F" w:rsidRPr="00547151">
        <w:rPr>
          <w:rFonts w:ascii="Times New Roman" w:hAnsi="Times New Roman"/>
          <w:sz w:val="24"/>
          <w:szCs w:val="24"/>
        </w:rPr>
        <w:t xml:space="preserve"> Higienos institutas</w:t>
      </w:r>
      <w:r w:rsidR="00B14CC4" w:rsidRPr="00547151">
        <w:rPr>
          <w:rFonts w:ascii="Times New Roman" w:hAnsi="Times New Roman"/>
          <w:sz w:val="24"/>
          <w:szCs w:val="24"/>
        </w:rPr>
        <w:t>;</w:t>
      </w:r>
      <w:r w:rsidR="00DA212F" w:rsidRPr="00547151">
        <w:rPr>
          <w:rFonts w:ascii="Times New Roman" w:hAnsi="Times New Roman"/>
          <w:sz w:val="24"/>
          <w:szCs w:val="24"/>
        </w:rPr>
        <w:t xml:space="preserve"> Valstybinė teismo medicinos tarnyba / </w:t>
      </w:r>
      <w:r w:rsidR="00DA212F" w:rsidRPr="00547151">
        <w:rPr>
          <w:rFonts w:ascii="Times New Roman" w:hAnsi="Times New Roman"/>
          <w:i/>
          <w:sz w:val="24"/>
          <w:szCs w:val="24"/>
        </w:rPr>
        <w:t>Vilnius University</w:t>
      </w:r>
      <w:r w:rsidR="006D65B0" w:rsidRPr="00547151">
        <w:rPr>
          <w:rFonts w:ascii="Times New Roman" w:hAnsi="Times New Roman"/>
          <w:i/>
          <w:sz w:val="24"/>
          <w:szCs w:val="24"/>
        </w:rPr>
        <w:t>;</w:t>
      </w:r>
      <w:r w:rsidR="00DA212F" w:rsidRPr="00547151">
        <w:rPr>
          <w:rFonts w:ascii="Times New Roman" w:hAnsi="Times New Roman"/>
          <w:i/>
          <w:sz w:val="24"/>
          <w:szCs w:val="24"/>
        </w:rPr>
        <w:t xml:space="preserve"> Institute of</w:t>
      </w:r>
      <w:r w:rsidR="005D6040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</w:rPr>
        <w:t>Hygiene</w:t>
      </w:r>
      <w:r w:rsidR="006D65B0" w:rsidRPr="00547151">
        <w:rPr>
          <w:rFonts w:ascii="Times New Roman" w:hAnsi="Times New Roman"/>
          <w:i/>
          <w:sz w:val="24"/>
          <w:szCs w:val="24"/>
        </w:rPr>
        <w:t>;</w:t>
      </w:r>
      <w:r w:rsidR="00DA212F" w:rsidRPr="00547151">
        <w:rPr>
          <w:rFonts w:ascii="Times New Roman" w:hAnsi="Times New Roman"/>
          <w:i/>
          <w:sz w:val="24"/>
          <w:szCs w:val="24"/>
        </w:rPr>
        <w:t>The</w:t>
      </w:r>
      <w:r w:rsidR="005D6040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</w:rPr>
        <w:t>State</w:t>
      </w:r>
      <w:r w:rsidR="005D6040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</w:rPr>
        <w:t>Forensic</w:t>
      </w:r>
      <w:r w:rsidR="005D6040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</w:rPr>
        <w:t>Medicine</w:t>
      </w:r>
      <w:r w:rsidR="005D6040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</w:rPr>
        <w:t>Service</w:t>
      </w:r>
      <w:r w:rsidR="00BA5194" w:rsidRPr="00547151">
        <w:rPr>
          <w:rFonts w:ascii="Times New Roman" w:hAnsi="Times New Roman"/>
          <w:i/>
          <w:sz w:val="24"/>
          <w:szCs w:val="24"/>
        </w:rPr>
        <w:t>)</w:t>
      </w:r>
    </w:p>
    <w:p w:rsidR="00343629" w:rsidRPr="00547151" w:rsidRDefault="00343629" w:rsidP="00345885">
      <w:pPr>
        <w:pStyle w:val="Paprastasistekstas"/>
        <w:spacing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22C67" w:rsidRPr="00547151" w:rsidRDefault="00343629" w:rsidP="00345885">
      <w:pPr>
        <w:pStyle w:val="Paprastasistekstas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11.05 – 11.30</w:t>
      </w:r>
      <w:r w:rsidR="009172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J. Didžiokienė. Krizinės situacijos ir moterų agresyvus, smurtinis elgesys - psichopatologiniai ypatumai ir teismo psichiatrinis vertinimas / </w:t>
      </w:r>
      <w:r w:rsidRPr="00547151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Impact of personal crisis and women aggressive behavior - psychopathological peculiarities and forensic psychiatric estimation </w:t>
      </w:r>
      <w:r w:rsidRPr="00547151">
        <w:rPr>
          <w:rFonts w:ascii="Times New Roman" w:hAnsi="Times New Roman"/>
          <w:color w:val="000000" w:themeColor="text1"/>
          <w:sz w:val="24"/>
          <w:szCs w:val="24"/>
        </w:rPr>
        <w:t>(Valstybinė teismo psichiatrijos tarnyba prie S</w:t>
      </w:r>
      <w:r w:rsidR="006D65B0" w:rsidRPr="00547151">
        <w:rPr>
          <w:rFonts w:ascii="Times New Roman" w:hAnsi="Times New Roman"/>
          <w:color w:val="000000" w:themeColor="text1"/>
          <w:sz w:val="24"/>
          <w:szCs w:val="24"/>
        </w:rPr>
        <w:t>veikatos apsaugos ministerijos</w:t>
      </w:r>
      <w:r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/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National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Service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 Lithuania</w:t>
      </w:r>
      <w:r w:rsidR="00BA5194" w:rsidRPr="00547151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:rsidR="00DA212F" w:rsidRPr="00547151" w:rsidRDefault="00343629" w:rsidP="00345885">
      <w:pPr>
        <w:pStyle w:val="Paprastasistekstas"/>
        <w:spacing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11.30 – 11.55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>R. Aliukonienė, A. Navickas, N. Aliukonienė, V. Aliukonis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Fiziologinio afekto būsenos reikšmė nužudymo ir sunkaus sveikatos sutrikdymo kvalifikavimui / </w:t>
      </w:r>
      <w:r w:rsidR="00F81DD0">
        <w:rPr>
          <w:rFonts w:ascii="Times New Roman" w:hAnsi="Times New Roman"/>
          <w:b/>
          <w:bCs/>
          <w:i/>
          <w:color w:val="000000" w:themeColor="text1"/>
          <w:sz w:val="24"/>
          <w:szCs w:val="24"/>
          <w:lang w:val="en-GB"/>
        </w:rPr>
        <w:t>The significance of physiological affect for qualification of murder and severe health i</w:t>
      </w:r>
      <w:r w:rsidR="00DA212F" w:rsidRPr="00547151">
        <w:rPr>
          <w:rFonts w:ascii="Times New Roman" w:hAnsi="Times New Roman"/>
          <w:b/>
          <w:bCs/>
          <w:i/>
          <w:color w:val="000000" w:themeColor="text1"/>
          <w:sz w:val="24"/>
          <w:szCs w:val="24"/>
          <w:lang w:val="en-GB"/>
        </w:rPr>
        <w:t xml:space="preserve">mpairment </w:t>
      </w:r>
      <w:r w:rsidR="00DA212F" w:rsidRPr="00547151">
        <w:rPr>
          <w:rFonts w:ascii="Times New Roman" w:hAnsi="Times New Roman"/>
          <w:bCs/>
          <w:i/>
          <w:color w:val="000000" w:themeColor="text1"/>
          <w:sz w:val="24"/>
          <w:szCs w:val="24"/>
          <w:lang w:val="en-GB"/>
        </w:rPr>
        <w:t>(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Vilniaus universiteto Teisės fakulteto Baudžiamosios justicijos katedra; Vilniaus universiteto Medicinos fakulteto Psichiatrijos klinika; Vilniaus universitetas Medicinos fakulteto rezidentūra; Vilniaus universiteto Medicinos fakulteto rezidentūra /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Vilniaus University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Faculty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Law, Department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Criminal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 </w:t>
      </w:r>
      <w:r w:rsidR="00DA212F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>Justice;</w:t>
      </w:r>
      <w:r w:rsidR="005D6040" w:rsidRPr="00547151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Vilniaus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Faculty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Clinic; Vilniaus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Faculty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Residency; Vilniaus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Faculty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</w:t>
      </w:r>
      <w:r w:rsidR="005D6040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Residency)</w:t>
      </w:r>
    </w:p>
    <w:p w:rsidR="00D2603E" w:rsidRPr="00547151" w:rsidRDefault="00D2603E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</w:pPr>
    </w:p>
    <w:p w:rsidR="005223E0" w:rsidRPr="00547151" w:rsidRDefault="005223E0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11.55 – 1</w:t>
      </w:r>
      <w:r w:rsidR="00505E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 w:rsidR="00643FC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Pietūs / </w:t>
      </w:r>
      <w:r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Dinner</w:t>
      </w:r>
    </w:p>
    <w:p w:rsidR="005223E0" w:rsidRPr="00547151" w:rsidRDefault="005223E0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14B2A" w:rsidRPr="00547151" w:rsidRDefault="00340EFF" w:rsidP="0034588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V</w:t>
      </w:r>
      <w:r w:rsidR="00A14B2A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sesija / </w:t>
      </w:r>
      <w:r w:rsidR="00A14B2A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Session</w:t>
      </w:r>
      <w:r w:rsidR="00F90DD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5</w:t>
      </w: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14B2A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Pirmininkaujantys / 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>Chair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>persons:</w:t>
      </w:r>
    </w:p>
    <w:p w:rsidR="007169E9" w:rsidRPr="00547151" w:rsidRDefault="007169E9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A73084" w:rsidRPr="00D652BE" w:rsidRDefault="00A73084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J. Pobocha, dr.,</w:t>
      </w:r>
      <w:r w:rsidR="00F81DD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Lenkijos teismo psichiatrų asociacija; Individuali specializuota gydomoji praktika, Lenkija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Polish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Forensic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Psychiatry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Association; Individual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Specialist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Medical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Practice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Country, Poland</w:t>
      </w:r>
    </w:p>
    <w:p w:rsidR="00A73084" w:rsidRPr="00547151" w:rsidRDefault="00A73084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A. Navickas, dr., doc., Lietuvos psichiatrų asociacijos prezidentas</w:t>
      </w:r>
      <w:r w:rsidR="00B04017" w:rsidRPr="00547151">
        <w:rPr>
          <w:rFonts w:ascii="Times New Roman" w:hAnsi="Times New Roman"/>
          <w:b/>
          <w:color w:val="000000" w:themeColor="text1"/>
          <w:sz w:val="24"/>
          <w:szCs w:val="24"/>
        </w:rPr>
        <w:t>; Vilniaus Universitetas Psichiatrijos klinika</w:t>
      </w:r>
      <w:r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President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Lithuanian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Psychiatric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Association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,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Lithuania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;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Vilnius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University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Clinic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5D6040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04017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Psychiatry, Vilnius, Lithuania</w:t>
      </w:r>
    </w:p>
    <w:p w:rsidR="00F95AD2" w:rsidRPr="00547151" w:rsidRDefault="00F95AD2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A212F" w:rsidRDefault="00A14B2A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05E93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0 – 1</w:t>
      </w:r>
      <w:r w:rsidR="001E5E15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0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F81DD0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M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V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Usyukina</w:t>
      </w:r>
      <w:r w:rsidR="00DA212F" w:rsidRPr="00547151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.</w:t>
      </w:r>
      <w:r w:rsidR="00F81DD0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 xml:space="preserve"> </w:t>
      </w:r>
      <w:r w:rsidR="00DA212F" w:rsidRPr="0054715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Afektiniai sutrikimai sergant epilepsija /</w:t>
      </w:r>
      <w:r w:rsidR="00F90D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A212F" w:rsidRPr="00547151">
        <w:rPr>
          <w:rFonts w:ascii="Times New Roman" w:eastAsia="Times New Roman" w:hAnsi="Times New Roman"/>
          <w:b/>
          <w:bCs/>
          <w:i/>
          <w:sz w:val="24"/>
          <w:szCs w:val="24"/>
          <w:lang w:val="en-US" w:eastAsia="ru-RU"/>
        </w:rPr>
        <w:t>Affective disorders in epilepsy</w:t>
      </w:r>
      <w:r w:rsidR="00F81DD0">
        <w:rPr>
          <w:rFonts w:ascii="Times New Roman" w:eastAsia="Times New Roman" w:hAnsi="Times New Roman"/>
          <w:b/>
          <w:bCs/>
          <w:i/>
          <w:sz w:val="24"/>
          <w:szCs w:val="24"/>
          <w:lang w:val="en-US" w:eastAsia="ru-RU"/>
        </w:rPr>
        <w:t xml:space="preserve"> </w:t>
      </w:r>
      <w:r w:rsidR="00DA212F" w:rsidRPr="00547151">
        <w:rPr>
          <w:rFonts w:ascii="Times New Roman" w:hAnsi="Times New Roman"/>
          <w:i/>
          <w:sz w:val="24"/>
          <w:szCs w:val="24"/>
          <w:lang w:val="en-US"/>
        </w:rPr>
        <w:t>(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Serbskio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federalinis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psichiatrijos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ir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narkologijos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medicininių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tyrimų</w:t>
      </w:r>
      <w:r w:rsidR="005D6040" w:rsidRPr="0054715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sz w:val="24"/>
          <w:szCs w:val="24"/>
          <w:lang w:val="en-US"/>
        </w:rPr>
        <w:t>centras, Maskva, Rusija</w:t>
      </w:r>
      <w:r w:rsidR="00DA212F" w:rsidRPr="00547151">
        <w:rPr>
          <w:rFonts w:ascii="Times New Roman" w:hAnsi="Times New Roman"/>
          <w:i/>
          <w:sz w:val="24"/>
          <w:szCs w:val="24"/>
          <w:lang w:val="en-US"/>
        </w:rPr>
        <w:t xml:space="preserve">/ </w:t>
      </w:r>
      <w:r w:rsidR="00DA212F" w:rsidRPr="00547151"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  <w:t>Serbsky Federal Medical Research Centre for Psychiatry and Narcology</w:t>
      </w:r>
      <w:r w:rsidR="00DA212F" w:rsidRPr="00547151">
        <w:rPr>
          <w:rFonts w:ascii="Times New Roman" w:hAnsi="Times New Roman"/>
          <w:i/>
          <w:sz w:val="24"/>
          <w:szCs w:val="24"/>
          <w:lang w:val="en-US"/>
        </w:rPr>
        <w:t xml:space="preserve"> of the Ministry of Health Russian Federation</w:t>
      </w:r>
      <w:r w:rsidR="00DA212F" w:rsidRPr="00547151"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  <w:t>, Moscow, Russia)</w:t>
      </w:r>
    </w:p>
    <w:p w:rsidR="00E51619" w:rsidRPr="00547151" w:rsidRDefault="00E51619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DA212F" w:rsidRPr="00547151" w:rsidRDefault="00A14B2A" w:rsidP="00345885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1E5E15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0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223E0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340EFF" w:rsidRPr="00547151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S. Sh</w:t>
      </w:r>
      <w:r w:rsidR="00DA212F" w:rsidRPr="00547151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um. Psichikos ir elgesio sutrikimai sąlygoti laisvės atėmimo: Ukrainos psichiatrinės pagalbos modelis /</w:t>
      </w:r>
      <w:r w:rsidR="00F81DD0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Mental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behavioral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disorders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caused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by</w:t>
      </w:r>
      <w:r w:rsidR="005D6040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imprisonment: Ukrainian</w:t>
      </w:r>
      <w:r w:rsidR="00077646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psychiatric</w:t>
      </w:r>
      <w:r w:rsidR="00077646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help</w:t>
      </w:r>
      <w:r w:rsidR="001A434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model</w:t>
      </w:r>
      <w:r w:rsidR="001A434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eastAsia="Times New Roman" w:hAnsi="Times New Roman"/>
          <w:color w:val="000000" w:themeColor="text1"/>
          <w:sz w:val="24"/>
          <w:szCs w:val="24"/>
        </w:rPr>
        <w:t>(Socialinės, teismo psichiatrijos ir narkologijos mokslinio tyrimo institutas, Kijevas, Ukraina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/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Research Institute of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Social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and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and</w:t>
      </w:r>
      <w:r w:rsidR="00604DC1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Narcology, Kiev, Ukraine</w:t>
      </w:r>
      <w:r w:rsidR="00DA212F" w:rsidRPr="00547151">
        <w:rPr>
          <w:rFonts w:ascii="Times New Roman" w:eastAsia="Times New Roman" w:hAnsi="Times New Roman"/>
          <w:color w:val="000000" w:themeColor="text1"/>
          <w:sz w:val="24"/>
          <w:szCs w:val="24"/>
        </w:rPr>
        <w:t>)</w:t>
      </w:r>
    </w:p>
    <w:p w:rsidR="00915993" w:rsidRPr="00547151" w:rsidRDefault="00915993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A212F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223E0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0 – 1</w:t>
      </w:r>
      <w:r w:rsidR="00505E93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55</w:t>
      </w:r>
      <w:r w:rsidR="00643FCE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J. Pobocha. Nuteistųjų autoagresinio elgesio pakitimai bausmės atlikimo vietose (Lenkija 2001-2014 m.) /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Changes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Self-injurious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prisoners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Poland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years 2001 – 2014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>Lenkijos teismo psichiatrų asociacija; Individuali specializuota gydomoji praktika, Lenkija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/ Polish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Association; Individual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Specialist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Medical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Practice, Poland)</w:t>
      </w:r>
    </w:p>
    <w:p w:rsidR="004C2FA5" w:rsidRPr="00547151" w:rsidRDefault="004C2FA5" w:rsidP="00345885">
      <w:pPr>
        <w:spacing w:after="0" w:line="36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DA212F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05E93" w:rsidRPr="00547151">
        <w:rPr>
          <w:rFonts w:ascii="Times New Roman" w:hAnsi="Times New Roman"/>
          <w:b/>
          <w:sz w:val="24"/>
          <w:szCs w:val="24"/>
        </w:rPr>
        <w:t>3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223E0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 xml:space="preserve">0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W. Wożniak. Resocializacijos programos, skirtos nuteistiesiems, padariusiems ypatingai žiaurias žmogžudystes / </w:t>
      </w:r>
      <w:r w:rsidR="002F382B" w:rsidRPr="00547151">
        <w:rPr>
          <w:rFonts w:ascii="Times New Roman" w:hAnsi="Times New Roman"/>
          <w:b/>
          <w:i/>
          <w:color w:val="000000" w:themeColor="text1"/>
          <w:sz w:val="24"/>
          <w:szCs w:val="24"/>
          <w:lang w:val="en-GB"/>
        </w:rPr>
        <w:t>Resocialis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  <w:lang w:val="en-GB"/>
        </w:rPr>
        <w:t>ing</w:t>
      </w:r>
      <w:r w:rsidR="00F90DD5">
        <w:rPr>
          <w:rFonts w:ascii="Times New Roman" w:hAnsi="Times New Roman"/>
          <w:b/>
          <w:i/>
          <w:color w:val="000000" w:themeColor="text1"/>
          <w:sz w:val="24"/>
          <w:szCs w:val="24"/>
          <w:lang w:val="en-GB"/>
        </w:rPr>
        <w:t xml:space="preserve">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  <w:lang w:val="en-GB"/>
        </w:rPr>
        <w:t>programs toward the perpetrators of particularly vicious murders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(Psichologijos institutas, Kardinolo Stefano Višinskio universitetas, Varšuva, Lenkija /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Institute of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Psychology, Cardinal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Stefan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Wyszynski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University, Warsaw, Poland)</w:t>
      </w:r>
    </w:p>
    <w:p w:rsidR="00973695" w:rsidRPr="00547151" w:rsidRDefault="00973695" w:rsidP="00345885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E5E15" w:rsidRPr="00547151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223E0" w:rsidRPr="00547151">
        <w:rPr>
          <w:rFonts w:ascii="Times New Roman" w:hAnsi="Times New Roman"/>
          <w:b/>
          <w:sz w:val="24"/>
          <w:szCs w:val="24"/>
        </w:rPr>
        <w:t>4</w:t>
      </w:r>
      <w:r w:rsidR="00DA212F"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>0 – 1</w:t>
      </w:r>
      <w:r w:rsidR="00505E93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4</w:t>
      </w:r>
      <w:r w:rsidR="001E5E15" w:rsidRPr="00547151">
        <w:rPr>
          <w:rFonts w:ascii="Times New Roman" w:hAnsi="Times New Roman"/>
          <w:b/>
          <w:sz w:val="24"/>
          <w:szCs w:val="24"/>
        </w:rPr>
        <w:t>0</w:t>
      </w:r>
      <w:r w:rsidR="00516CD8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1E5E15" w:rsidRPr="00547151">
        <w:rPr>
          <w:rFonts w:ascii="Times New Roman" w:hAnsi="Times New Roman"/>
          <w:b/>
          <w:sz w:val="24"/>
          <w:szCs w:val="24"/>
        </w:rPr>
        <w:t xml:space="preserve">Kava / </w:t>
      </w:r>
      <w:r w:rsidR="001E5E15" w:rsidRPr="00547151">
        <w:rPr>
          <w:rFonts w:ascii="Times New Roman" w:hAnsi="Times New Roman"/>
          <w:b/>
          <w:i/>
          <w:sz w:val="24"/>
          <w:szCs w:val="24"/>
        </w:rPr>
        <w:t>Coffee</w:t>
      </w:r>
      <w:r w:rsidR="002F382B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1E5E15" w:rsidRPr="00547151">
        <w:rPr>
          <w:rFonts w:ascii="Times New Roman" w:hAnsi="Times New Roman"/>
          <w:b/>
          <w:i/>
          <w:sz w:val="24"/>
          <w:szCs w:val="24"/>
        </w:rPr>
        <w:t>break</w:t>
      </w:r>
    </w:p>
    <w:p w:rsidR="00B04017" w:rsidRPr="00547151" w:rsidRDefault="00B04017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04017" w:rsidRPr="00547151" w:rsidRDefault="00B04017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VI sesija/</w:t>
      </w:r>
      <w:r w:rsidRPr="00547151">
        <w:rPr>
          <w:rFonts w:ascii="Times New Roman" w:hAnsi="Times New Roman"/>
          <w:b/>
          <w:i/>
          <w:sz w:val="24"/>
          <w:szCs w:val="24"/>
        </w:rPr>
        <w:t>Session 6</w:t>
      </w:r>
    </w:p>
    <w:p w:rsidR="0069043A" w:rsidRPr="00547151" w:rsidRDefault="0069043A" w:rsidP="00345885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04017" w:rsidRPr="00547151" w:rsidRDefault="00B04017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 xml:space="preserve">Pirmininkaujantys </w:t>
      </w:r>
      <w:r w:rsidRPr="00547151">
        <w:rPr>
          <w:rFonts w:ascii="Times New Roman" w:hAnsi="Times New Roman"/>
          <w:b/>
          <w:i/>
          <w:sz w:val="24"/>
          <w:szCs w:val="24"/>
        </w:rPr>
        <w:t>/ Chairpersons:</w:t>
      </w:r>
    </w:p>
    <w:p w:rsidR="007169E9" w:rsidRPr="00547151" w:rsidRDefault="007169E9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04017" w:rsidRPr="00D652BE" w:rsidRDefault="00B04017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V. Mačiulis, dr., Respublikinės Vilniaus psichiatrijos ligoninės direktorius /</w:t>
      </w:r>
      <w:r w:rsidR="00F90DD5">
        <w:rPr>
          <w:rFonts w:ascii="Times New Roman" w:hAnsi="Times New Roman"/>
          <w:b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Director</w:t>
      </w:r>
      <w:r w:rsidR="002F382B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of</w:t>
      </w:r>
      <w:r w:rsidR="002F382B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Republikan Vilnius</w:t>
      </w:r>
      <w:r w:rsidR="002F382B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 xml:space="preserve"> Psychiatric</w:t>
      </w:r>
      <w:r w:rsidR="002F382B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sz w:val="24"/>
          <w:szCs w:val="24"/>
        </w:rPr>
        <w:t>Hospital, Lithuania</w:t>
      </w:r>
    </w:p>
    <w:p w:rsidR="00B04017" w:rsidRPr="00D652BE" w:rsidRDefault="00B04017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K. Daškevičius, dr., Nepriklausomos teismo psichiatrijos tarnybos direktorius /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Director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Independent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Forensic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Psychiatry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Service, Vilnius, Lithuania</w:t>
      </w:r>
    </w:p>
    <w:p w:rsidR="00973695" w:rsidRPr="00547151" w:rsidRDefault="00973695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A212F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05E93" w:rsidRPr="00547151">
        <w:rPr>
          <w:rFonts w:ascii="Times New Roman" w:hAnsi="Times New Roman"/>
          <w:b/>
          <w:sz w:val="24"/>
          <w:szCs w:val="24"/>
        </w:rPr>
        <w:t>4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4</w:t>
      </w:r>
      <w:r w:rsidR="001E5E15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0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9E428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V. Adomaitienė, R. Mazaliauskienė. Psichoterapinis procesas ir žinių kūrimo įgalinimas: refleksinės komandos panaudojimas, dirbant su pirmą psichozės epizodą patiriančio asmens šeima / 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Psychotherapeutic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rocessand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e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nabling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k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nowledge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reation: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eflecting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eam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amilies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irst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e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pisode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sychotic</w:t>
      </w:r>
      <w:r w:rsidR="002F382B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F90DD5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</w:t>
      </w:r>
      <w:r w:rsidR="00BE23B3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atients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037811" w:rsidRPr="00547151">
        <w:rPr>
          <w:rFonts w:ascii="Times New Roman" w:hAnsi="Times New Roman"/>
          <w:i/>
          <w:sz w:val="24"/>
          <w:szCs w:val="24"/>
        </w:rPr>
        <w:t>(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>Lietuvos sveikatos mokslų universitet</w:t>
      </w:r>
      <w:r w:rsidR="003A4BE7" w:rsidRPr="00547151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Psichiatrijos klinika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/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2F382B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Lithuania)</w:t>
      </w:r>
    </w:p>
    <w:p w:rsidR="009E4281" w:rsidRPr="00547151" w:rsidRDefault="009E4281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D471B6" w:rsidRPr="00662E27" w:rsidRDefault="003A4BE7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0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3</w:t>
      </w:r>
      <w:r w:rsidR="005223E0" w:rsidRPr="00547151">
        <w:rPr>
          <w:rFonts w:ascii="Times New Roman" w:hAnsi="Times New Roman"/>
          <w:b/>
          <w:sz w:val="24"/>
          <w:szCs w:val="24"/>
        </w:rPr>
        <w:t>0</w:t>
      </w:r>
      <w:r w:rsidR="009E428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>S. Shport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Psichologinės-psichiatrinės pagalbos organizavimas nukentėjusiems nuo stichinių nelaimių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DA212F" w:rsidRPr="00547151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Organization of psychological and psychiatric care in emergencies</w:t>
      </w:r>
      <w:r w:rsidR="009E4281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(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Serbskio</w:t>
      </w:r>
      <w:r w:rsidR="002F382B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federalinis</w:t>
      </w:r>
      <w:r w:rsidR="002F382B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psichiatrijos</w:t>
      </w:r>
      <w:r w:rsidR="00117B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ir</w:t>
      </w:r>
      <w:r w:rsidR="00117B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narkologijos</w:t>
      </w:r>
      <w:r w:rsidR="00117B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medicininių</w:t>
      </w:r>
      <w:r w:rsidR="00117B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tyrimų</w:t>
      </w:r>
      <w:r w:rsidR="00117B88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  <w:lang w:val="en-US"/>
        </w:rPr>
        <w:t>centras, Maskva, Rusija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/ </w:t>
      </w:r>
      <w:r w:rsidR="00DA212F" w:rsidRPr="00547151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Serbsky Federal Medical Research Centre for Psychiatry and Narcology</w:t>
      </w:r>
      <w:r w:rsidR="00DA212F" w:rsidRPr="00547151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 xml:space="preserve"> of the Ministry of Health Russian Federation</w:t>
      </w:r>
      <w:r w:rsidR="00DA212F" w:rsidRPr="00547151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 xml:space="preserve">, </w:t>
      </w:r>
      <w:r w:rsidR="00DA212F" w:rsidRPr="00662E27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val="en-US" w:eastAsia="ru-RU"/>
        </w:rPr>
        <w:t>Moscow, Russia)</w:t>
      </w:r>
    </w:p>
    <w:p w:rsidR="00E51619" w:rsidRPr="00662E27" w:rsidRDefault="00E51619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866786" w:rsidRPr="00547151" w:rsidRDefault="00A14B2A" w:rsidP="00345885">
      <w:pPr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30</w:t>
      </w:r>
      <w:r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="005223E0" w:rsidRPr="00547151">
        <w:rPr>
          <w:rFonts w:ascii="Times New Roman" w:hAnsi="Times New Roman"/>
          <w:b/>
          <w:sz w:val="24"/>
          <w:szCs w:val="24"/>
        </w:rPr>
        <w:t>5</w:t>
      </w:r>
      <w:r w:rsidR="009E428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>D. Vaitkaitis; V. Adomaitienė. Krizių intervencija: skubią medicininę pagalbą teikiančių darbuotojų mokymas</w:t>
      </w:r>
      <w:r w:rsidR="009E428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/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Crisis</w:t>
      </w:r>
      <w:r w:rsidR="00117B88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intervention: training</w:t>
      </w:r>
      <w:r w:rsidR="00117B88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course</w:t>
      </w:r>
      <w:r w:rsidR="00117B88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for</w:t>
      </w:r>
      <w:r w:rsidR="00117B88" w:rsidRPr="00547151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emergency</w:t>
      </w:r>
      <w:r w:rsidR="00117B88" w:rsidRPr="0054715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5150E" w:rsidRPr="00547151">
        <w:rPr>
          <w:rFonts w:ascii="Times New Roman" w:hAnsi="Times New Roman"/>
          <w:b/>
          <w:i/>
          <w:sz w:val="24"/>
          <w:szCs w:val="24"/>
        </w:rPr>
        <w:t>physicians</w:t>
      </w:r>
      <w:r w:rsidR="009E4281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212F" w:rsidRPr="00547151">
        <w:rPr>
          <w:rFonts w:ascii="Times New Roman" w:hAnsi="Times New Roman"/>
          <w:color w:val="000000" w:themeColor="text1"/>
          <w:sz w:val="24"/>
          <w:szCs w:val="24"/>
        </w:rPr>
        <w:t>(Lietuvos sveikatos mokslų universitet</w:t>
      </w:r>
      <w:r w:rsidR="00973695" w:rsidRPr="00547151">
        <w:rPr>
          <w:rFonts w:ascii="Times New Roman" w:hAnsi="Times New Roman"/>
          <w:color w:val="000000" w:themeColor="text1"/>
          <w:sz w:val="24"/>
          <w:szCs w:val="24"/>
        </w:rPr>
        <w:t>as</w:t>
      </w:r>
      <w:r w:rsidR="00DA212F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/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Medical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866786" w:rsidRPr="00547151">
        <w:rPr>
          <w:rFonts w:ascii="Times New Roman" w:hAnsi="Times New Roman"/>
          <w:i/>
          <w:color w:val="000000" w:themeColor="text1"/>
          <w:sz w:val="24"/>
          <w:szCs w:val="24"/>
        </w:rPr>
        <w:t>Academy, Kaunas, Lithuania)</w:t>
      </w:r>
    </w:p>
    <w:p w:rsidR="00D2603E" w:rsidRPr="00547151" w:rsidRDefault="00D2603E" w:rsidP="00345885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val="en-US" w:eastAsia="ru-RU"/>
        </w:rPr>
      </w:pPr>
    </w:p>
    <w:p w:rsidR="00866786" w:rsidRPr="00547151" w:rsidRDefault="006D65B0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sz w:val="24"/>
          <w:szCs w:val="24"/>
        </w:rPr>
        <w:t>5</w:t>
      </w:r>
      <w:r w:rsidRPr="00547151">
        <w:rPr>
          <w:rFonts w:ascii="Times New Roman" w:hAnsi="Times New Roman"/>
          <w:b/>
          <w:sz w:val="24"/>
          <w:szCs w:val="24"/>
        </w:rPr>
        <w:t>5 – 16.</w:t>
      </w:r>
      <w:r w:rsidR="00505E93" w:rsidRPr="00547151">
        <w:rPr>
          <w:rFonts w:ascii="Times New Roman" w:hAnsi="Times New Roman"/>
          <w:b/>
          <w:sz w:val="24"/>
          <w:szCs w:val="24"/>
        </w:rPr>
        <w:t>2</w:t>
      </w:r>
      <w:r w:rsidRPr="00547151">
        <w:rPr>
          <w:rFonts w:ascii="Times New Roman" w:hAnsi="Times New Roman"/>
          <w:b/>
          <w:sz w:val="24"/>
          <w:szCs w:val="24"/>
        </w:rPr>
        <w:t>0</w:t>
      </w:r>
      <w:r w:rsidR="009E428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b/>
          <w:sz w:val="24"/>
          <w:szCs w:val="24"/>
        </w:rPr>
        <w:t xml:space="preserve">D. Leskauskas, A. Lygnugarytė – Grikšienė. Sąsajos tarp skubią pagalbą teikiančių darbuotojų nuostatų savižudybių prevencijos atžvilgiu, psichikos sveikatos, streso įveikos strategijų, perdegimo sindromo, savižudybių intervencijos žinių bei įgūdžių /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Connection</w:t>
      </w:r>
      <w:r w:rsidR="00ED01F2" w:rsidRPr="00D652BE">
        <w:rPr>
          <w:rFonts w:ascii="Times New Roman" w:hAnsi="Times New Roman"/>
          <w:b/>
          <w:i/>
          <w:sz w:val="24"/>
          <w:szCs w:val="24"/>
        </w:rPr>
        <w:t>s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between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emergency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workers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attitudes to suicide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prevention, mental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health, strategies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for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coping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with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stress, burnout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syndrome, suicide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intervention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knowledge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and</w:t>
      </w:r>
      <w:r w:rsidR="00117B88" w:rsidRPr="00D652B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C704D" w:rsidRPr="00D652BE">
        <w:rPr>
          <w:rFonts w:ascii="Times New Roman" w:hAnsi="Times New Roman"/>
          <w:b/>
          <w:i/>
          <w:sz w:val="24"/>
          <w:szCs w:val="24"/>
        </w:rPr>
        <w:t>skills</w:t>
      </w:r>
      <w:r w:rsidR="009E428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sz w:val="24"/>
          <w:szCs w:val="24"/>
        </w:rPr>
        <w:t>(Lietuvos sveikatos mokslų universiteto Psichiatrijos klinika</w:t>
      </w:r>
      <w:r w:rsidR="00DC704D" w:rsidRPr="00547151">
        <w:rPr>
          <w:rFonts w:ascii="Times New Roman" w:hAnsi="Times New Roman"/>
          <w:b/>
          <w:sz w:val="24"/>
          <w:szCs w:val="24"/>
        </w:rPr>
        <w:t xml:space="preserve"> / </w:t>
      </w:r>
      <w:r w:rsidR="00DC704D" w:rsidRPr="00547151">
        <w:rPr>
          <w:rFonts w:ascii="Times New Roman" w:hAnsi="Times New Roman"/>
          <w:i/>
          <w:sz w:val="24"/>
          <w:szCs w:val="24"/>
        </w:rPr>
        <w:t>Lithuanian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University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of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Health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Sciences, Clinic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of</w:t>
      </w:r>
      <w:r w:rsidR="00117B88" w:rsidRPr="00547151">
        <w:rPr>
          <w:rFonts w:ascii="Times New Roman" w:hAnsi="Times New Roman"/>
          <w:i/>
          <w:sz w:val="24"/>
          <w:szCs w:val="24"/>
        </w:rPr>
        <w:t xml:space="preserve"> </w:t>
      </w:r>
      <w:r w:rsidR="00DC704D" w:rsidRPr="00547151">
        <w:rPr>
          <w:rFonts w:ascii="Times New Roman" w:hAnsi="Times New Roman"/>
          <w:i/>
          <w:sz w:val="24"/>
          <w:szCs w:val="24"/>
        </w:rPr>
        <w:t>Psychiatry, Kaunas, Lithuania</w:t>
      </w:r>
      <w:r w:rsidR="00DC704D" w:rsidRPr="00547151">
        <w:rPr>
          <w:rFonts w:ascii="Times New Roman" w:hAnsi="Times New Roman"/>
          <w:sz w:val="24"/>
          <w:szCs w:val="24"/>
        </w:rPr>
        <w:t>)</w:t>
      </w:r>
    </w:p>
    <w:p w:rsidR="0069043A" w:rsidRPr="00547151" w:rsidRDefault="0069043A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73084" w:rsidRPr="00547151" w:rsidRDefault="006D65B0" w:rsidP="00345885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16.</w:t>
      </w:r>
      <w:r w:rsidR="00505E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0 – 1</w:t>
      </w:r>
      <w:r w:rsidR="00505E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505E93" w:rsidRPr="00547151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>L. Jurkštaitė-Pačėsienė, L. Sapežinskienė. Narkotikus vartojančių agresija prieš kitus ir psichoterapinės-krizinės/prevencinės intervencijos poreikis (atvejo analizė)</w:t>
      </w:r>
      <w:r w:rsidR="009E428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/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Aggression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rug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u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sers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against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thers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n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eed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for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sychotherapeutic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crisis/p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reventive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intervention (c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ase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9E4281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tudy)</w:t>
      </w:r>
      <w:r w:rsidR="0069043A" w:rsidRPr="00D652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>(Vilniaus universitetas, Klinikinės ir organizacinės psichologijos katedra, Lietuvos geštalto asociacija; Lietuvos sveikatos mokslų universitetas, Elgesio medicinos institutas; Lietuvos geštalto asociacija</w:t>
      </w:r>
      <w:r w:rsidR="009E428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9E428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Vilniaus University, Department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Clinical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and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Organizational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Psychology, Lithuanian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Gestalt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Association; Lithuanian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Behavioral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 Institute, Lithuanian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Gestalt</w:t>
      </w:r>
      <w:r w:rsidR="00117B88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Association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A73084" w:rsidRPr="00547151" w:rsidRDefault="00A73084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04017" w:rsidRPr="00547151" w:rsidRDefault="00505E93" w:rsidP="00345885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16.45 – 17.10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>G. Tikniūtė, V. Ste</w:t>
      </w:r>
      <w:r w:rsidR="00BE23B3" w:rsidRPr="00547151">
        <w:rPr>
          <w:rFonts w:ascii="Times New Roman" w:hAnsi="Times New Roman"/>
          <w:b/>
          <w:color w:val="000000" w:themeColor="text1"/>
          <w:sz w:val="24"/>
          <w:szCs w:val="24"/>
        </w:rPr>
        <w:t>i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>blienė. Atvykusių alkoholinės priklausomybės gydymui vidinio asmenybės suderinimo sąsajos su gydymo motyvacija</w:t>
      </w:r>
      <w:r w:rsidR="009E428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/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Relations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between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sense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coherence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and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motivation</w:t>
      </w:r>
      <w:r w:rsidR="00117B88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for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treatment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patients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with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alcohol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addiction</w:t>
      </w:r>
      <w:r w:rsidR="0069043A" w:rsidRPr="00D652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(Lietuvos sveikatos mokslų universiteto Psichiatrijos klinika /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Lithuanian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University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Health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Sciences, Clinic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F42EF2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Psychiatry, Kaunas, Lithuania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69043A" w:rsidRPr="00547151" w:rsidRDefault="0069043A" w:rsidP="00345885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B04017" w:rsidRPr="00547151" w:rsidRDefault="00B04017" w:rsidP="0034588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17.10 – 17.35 </w:t>
      </w:r>
      <w:r w:rsidR="004755D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Benošis. Alkoholio vartojimas Lietuvoje pagal išorinių mirties priežasčių tyrimų duomenis 1985-2014 m. /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prevalence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alcohol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among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deaths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due to external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causes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in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Lithuania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during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the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period</w:t>
      </w:r>
      <w:r w:rsidR="00F42EF2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69043A" w:rsidRPr="00D652BE">
        <w:rPr>
          <w:rFonts w:ascii="Times New Roman" w:hAnsi="Times New Roman"/>
          <w:b/>
          <w:i/>
          <w:color w:val="000000" w:themeColor="text1"/>
          <w:sz w:val="24"/>
          <w:szCs w:val="24"/>
        </w:rPr>
        <w:t>of 1985-2014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 xml:space="preserve"> (Valstybinė teismo medicinos tarnyba /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The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State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Forensic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Medicine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Service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the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Republic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of</w:t>
      </w:r>
      <w:r w:rsidR="00C33BD4" w:rsidRPr="00547151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69043A" w:rsidRPr="00547151">
        <w:rPr>
          <w:rFonts w:ascii="Times New Roman" w:hAnsi="Times New Roman"/>
          <w:i/>
          <w:color w:val="000000" w:themeColor="text1"/>
          <w:sz w:val="24"/>
          <w:szCs w:val="24"/>
        </w:rPr>
        <w:t>Lithuania</w:t>
      </w:r>
      <w:r w:rsidR="0069043A" w:rsidRPr="00547151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DA212F" w:rsidRPr="00547151" w:rsidRDefault="00DA212F" w:rsidP="0034588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A14B2A" w:rsidRDefault="00A14B2A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6D65B0" w:rsidRPr="00547151">
        <w:rPr>
          <w:rFonts w:ascii="Times New Roman" w:hAnsi="Times New Roman"/>
          <w:b/>
          <w:sz w:val="24"/>
          <w:szCs w:val="24"/>
        </w:rPr>
        <w:t>7</w:t>
      </w:r>
      <w:r w:rsidR="0012467E" w:rsidRPr="00547151">
        <w:rPr>
          <w:rFonts w:ascii="Times New Roman" w:hAnsi="Times New Roman"/>
          <w:b/>
          <w:sz w:val="24"/>
          <w:szCs w:val="24"/>
        </w:rPr>
        <w:t>.</w:t>
      </w:r>
      <w:r w:rsidR="00B04017" w:rsidRPr="00547151">
        <w:rPr>
          <w:rFonts w:ascii="Times New Roman" w:hAnsi="Times New Roman"/>
          <w:b/>
          <w:sz w:val="24"/>
          <w:szCs w:val="24"/>
        </w:rPr>
        <w:t>35</w:t>
      </w:r>
      <w:r w:rsidR="0012467E" w:rsidRPr="00547151">
        <w:rPr>
          <w:rFonts w:ascii="Times New Roman" w:hAnsi="Times New Roman"/>
          <w:b/>
          <w:sz w:val="24"/>
          <w:szCs w:val="24"/>
        </w:rPr>
        <w:t xml:space="preserve"> – 1</w:t>
      </w:r>
      <w:r w:rsidR="00B04017" w:rsidRPr="00547151">
        <w:rPr>
          <w:rFonts w:ascii="Times New Roman" w:hAnsi="Times New Roman"/>
          <w:b/>
          <w:sz w:val="24"/>
          <w:szCs w:val="24"/>
        </w:rPr>
        <w:t>8</w:t>
      </w:r>
      <w:r w:rsidR="0012467E" w:rsidRPr="00547151">
        <w:rPr>
          <w:rFonts w:ascii="Times New Roman" w:hAnsi="Times New Roman"/>
          <w:b/>
          <w:sz w:val="24"/>
          <w:szCs w:val="24"/>
        </w:rPr>
        <w:t>.</w:t>
      </w:r>
      <w:r w:rsidR="00B04017" w:rsidRPr="00547151">
        <w:rPr>
          <w:rFonts w:ascii="Times New Roman" w:hAnsi="Times New Roman"/>
          <w:b/>
          <w:sz w:val="24"/>
          <w:szCs w:val="24"/>
        </w:rPr>
        <w:t>0</w:t>
      </w:r>
      <w:r w:rsidR="0065150E" w:rsidRPr="00547151">
        <w:rPr>
          <w:rFonts w:ascii="Times New Roman" w:hAnsi="Times New Roman"/>
          <w:b/>
          <w:sz w:val="24"/>
          <w:szCs w:val="24"/>
        </w:rPr>
        <w:t>0</w:t>
      </w:r>
      <w:r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893F51">
        <w:rPr>
          <w:rFonts w:ascii="Times New Roman" w:hAnsi="Times New Roman"/>
          <w:b/>
          <w:sz w:val="24"/>
          <w:szCs w:val="24"/>
        </w:rPr>
        <w:t xml:space="preserve"> </w:t>
      </w:r>
      <w:r w:rsidRPr="00547151">
        <w:rPr>
          <w:rFonts w:ascii="Times New Roman" w:hAnsi="Times New Roman"/>
          <w:b/>
          <w:sz w:val="24"/>
          <w:szCs w:val="24"/>
        </w:rPr>
        <w:t xml:space="preserve">Diskusijos / </w:t>
      </w:r>
      <w:r w:rsidRPr="00547151">
        <w:rPr>
          <w:rFonts w:ascii="Times New Roman" w:hAnsi="Times New Roman"/>
          <w:b/>
          <w:i/>
          <w:sz w:val="24"/>
          <w:szCs w:val="24"/>
        </w:rPr>
        <w:t>Discussions</w:t>
      </w:r>
    </w:p>
    <w:p w:rsidR="004755DE" w:rsidRPr="00547151" w:rsidRDefault="004755DE" w:rsidP="00345885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B3DA3" w:rsidRPr="00547151" w:rsidRDefault="0012467E" w:rsidP="0034588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47151">
        <w:rPr>
          <w:rFonts w:ascii="Times New Roman" w:hAnsi="Times New Roman"/>
          <w:b/>
          <w:sz w:val="24"/>
          <w:szCs w:val="24"/>
        </w:rPr>
        <w:t>1</w:t>
      </w:r>
      <w:r w:rsidR="001E5E15" w:rsidRPr="00547151">
        <w:rPr>
          <w:rFonts w:ascii="Times New Roman" w:hAnsi="Times New Roman"/>
          <w:b/>
          <w:sz w:val="24"/>
          <w:szCs w:val="24"/>
        </w:rPr>
        <w:t>8</w:t>
      </w:r>
      <w:r w:rsidR="00A14B2A" w:rsidRPr="00547151">
        <w:rPr>
          <w:rFonts w:ascii="Times New Roman" w:hAnsi="Times New Roman"/>
          <w:b/>
          <w:sz w:val="24"/>
          <w:szCs w:val="24"/>
        </w:rPr>
        <w:t>.</w:t>
      </w:r>
      <w:r w:rsidR="00B04017" w:rsidRPr="00547151">
        <w:rPr>
          <w:rFonts w:ascii="Times New Roman" w:hAnsi="Times New Roman"/>
          <w:b/>
          <w:sz w:val="24"/>
          <w:szCs w:val="24"/>
        </w:rPr>
        <w:t>15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 </w:t>
      </w:r>
      <w:r w:rsidR="004755DE">
        <w:rPr>
          <w:rFonts w:ascii="Times New Roman" w:hAnsi="Times New Roman"/>
          <w:b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sz w:val="24"/>
          <w:szCs w:val="24"/>
        </w:rPr>
        <w:t xml:space="preserve">Iškilminga vakarienė /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Gala</w:t>
      </w:r>
      <w:r w:rsidR="00856C2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A14B2A" w:rsidRPr="00547151">
        <w:rPr>
          <w:rFonts w:ascii="Times New Roman" w:hAnsi="Times New Roman"/>
          <w:b/>
          <w:i/>
          <w:sz w:val="24"/>
          <w:szCs w:val="24"/>
        </w:rPr>
        <w:t>Dinner</w:t>
      </w:r>
    </w:p>
    <w:sectPr w:rsidR="00AB3DA3" w:rsidRPr="00547151" w:rsidSect="00340EFF">
      <w:pgSz w:w="11906" w:h="16838"/>
      <w:pgMar w:top="709" w:right="567" w:bottom="993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1A1"/>
    <w:multiLevelType w:val="hybridMultilevel"/>
    <w:tmpl w:val="CA6C0D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3288B"/>
    <w:multiLevelType w:val="hybridMultilevel"/>
    <w:tmpl w:val="CD28FAD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A015204"/>
    <w:multiLevelType w:val="hybridMultilevel"/>
    <w:tmpl w:val="B2B42BEA"/>
    <w:lvl w:ilvl="0" w:tplc="501E238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D4918"/>
    <w:multiLevelType w:val="hybridMultilevel"/>
    <w:tmpl w:val="BB0430BA"/>
    <w:lvl w:ilvl="0" w:tplc="F0A8E4CE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97"/>
    <w:rsid w:val="00017072"/>
    <w:rsid w:val="00022C67"/>
    <w:rsid w:val="00026549"/>
    <w:rsid w:val="00033CBD"/>
    <w:rsid w:val="00037811"/>
    <w:rsid w:val="00044B07"/>
    <w:rsid w:val="00046607"/>
    <w:rsid w:val="00053F15"/>
    <w:rsid w:val="00055CFB"/>
    <w:rsid w:val="00056235"/>
    <w:rsid w:val="00067BB1"/>
    <w:rsid w:val="00070168"/>
    <w:rsid w:val="00070832"/>
    <w:rsid w:val="0007224A"/>
    <w:rsid w:val="00077646"/>
    <w:rsid w:val="000A551F"/>
    <w:rsid w:val="000B38CC"/>
    <w:rsid w:val="000C62FE"/>
    <w:rsid w:val="000D42C3"/>
    <w:rsid w:val="000E1205"/>
    <w:rsid w:val="000E625E"/>
    <w:rsid w:val="000F4088"/>
    <w:rsid w:val="000F40AD"/>
    <w:rsid w:val="000F7A23"/>
    <w:rsid w:val="00100CEE"/>
    <w:rsid w:val="00106EB6"/>
    <w:rsid w:val="00117B88"/>
    <w:rsid w:val="0012467E"/>
    <w:rsid w:val="0013001D"/>
    <w:rsid w:val="0013337D"/>
    <w:rsid w:val="0013601E"/>
    <w:rsid w:val="00140BBF"/>
    <w:rsid w:val="00166E20"/>
    <w:rsid w:val="00177F4D"/>
    <w:rsid w:val="00183A7B"/>
    <w:rsid w:val="001A3064"/>
    <w:rsid w:val="001A434B"/>
    <w:rsid w:val="001A60E2"/>
    <w:rsid w:val="001A7DC7"/>
    <w:rsid w:val="001B3A75"/>
    <w:rsid w:val="001D3F71"/>
    <w:rsid w:val="001D5DA5"/>
    <w:rsid w:val="001E5E08"/>
    <w:rsid w:val="001E5E15"/>
    <w:rsid w:val="001E7056"/>
    <w:rsid w:val="001F713B"/>
    <w:rsid w:val="001F7404"/>
    <w:rsid w:val="00222A05"/>
    <w:rsid w:val="00242001"/>
    <w:rsid w:val="0024592A"/>
    <w:rsid w:val="0026645B"/>
    <w:rsid w:val="00281D1E"/>
    <w:rsid w:val="00294941"/>
    <w:rsid w:val="002A52C7"/>
    <w:rsid w:val="002A6132"/>
    <w:rsid w:val="002B29F8"/>
    <w:rsid w:val="002B4606"/>
    <w:rsid w:val="002C5715"/>
    <w:rsid w:val="002D53A3"/>
    <w:rsid w:val="002E4CE8"/>
    <w:rsid w:val="002F1243"/>
    <w:rsid w:val="002F382B"/>
    <w:rsid w:val="002F4DBB"/>
    <w:rsid w:val="00315FBD"/>
    <w:rsid w:val="003172A7"/>
    <w:rsid w:val="00333B60"/>
    <w:rsid w:val="00340EFF"/>
    <w:rsid w:val="00343629"/>
    <w:rsid w:val="00345885"/>
    <w:rsid w:val="0035540A"/>
    <w:rsid w:val="00367EFE"/>
    <w:rsid w:val="003802D5"/>
    <w:rsid w:val="003952A2"/>
    <w:rsid w:val="003A177C"/>
    <w:rsid w:val="003A1AC3"/>
    <w:rsid w:val="003A31C9"/>
    <w:rsid w:val="003A32AB"/>
    <w:rsid w:val="003A4BE7"/>
    <w:rsid w:val="003A66D6"/>
    <w:rsid w:val="003B628A"/>
    <w:rsid w:val="003C4D4B"/>
    <w:rsid w:val="003F098B"/>
    <w:rsid w:val="004049B5"/>
    <w:rsid w:val="0045404A"/>
    <w:rsid w:val="004755DE"/>
    <w:rsid w:val="00483805"/>
    <w:rsid w:val="004A27B7"/>
    <w:rsid w:val="004B1E99"/>
    <w:rsid w:val="004B4751"/>
    <w:rsid w:val="004C2FA5"/>
    <w:rsid w:val="004D4C85"/>
    <w:rsid w:val="004D5F39"/>
    <w:rsid w:val="005004C8"/>
    <w:rsid w:val="00505E93"/>
    <w:rsid w:val="005067BB"/>
    <w:rsid w:val="0051190F"/>
    <w:rsid w:val="0051421B"/>
    <w:rsid w:val="00516CD8"/>
    <w:rsid w:val="005223E0"/>
    <w:rsid w:val="00526B5E"/>
    <w:rsid w:val="00531993"/>
    <w:rsid w:val="00545F62"/>
    <w:rsid w:val="00547151"/>
    <w:rsid w:val="00552FF4"/>
    <w:rsid w:val="00553DB8"/>
    <w:rsid w:val="00560CAF"/>
    <w:rsid w:val="00563D91"/>
    <w:rsid w:val="005757DB"/>
    <w:rsid w:val="00581499"/>
    <w:rsid w:val="005B5241"/>
    <w:rsid w:val="005B58C9"/>
    <w:rsid w:val="005B5967"/>
    <w:rsid w:val="005C17E8"/>
    <w:rsid w:val="005D2188"/>
    <w:rsid w:val="005D6040"/>
    <w:rsid w:val="005D7D16"/>
    <w:rsid w:val="005E276A"/>
    <w:rsid w:val="005E7092"/>
    <w:rsid w:val="00604DC1"/>
    <w:rsid w:val="00606656"/>
    <w:rsid w:val="00606D2E"/>
    <w:rsid w:val="0061471C"/>
    <w:rsid w:val="0062567A"/>
    <w:rsid w:val="00634CD8"/>
    <w:rsid w:val="00643FCE"/>
    <w:rsid w:val="0065150E"/>
    <w:rsid w:val="006551BD"/>
    <w:rsid w:val="00662E27"/>
    <w:rsid w:val="006654D0"/>
    <w:rsid w:val="00666F47"/>
    <w:rsid w:val="00667E84"/>
    <w:rsid w:val="00683234"/>
    <w:rsid w:val="0069043A"/>
    <w:rsid w:val="006A4CBD"/>
    <w:rsid w:val="006B1630"/>
    <w:rsid w:val="006C0BE1"/>
    <w:rsid w:val="006C5225"/>
    <w:rsid w:val="006D23ED"/>
    <w:rsid w:val="006D4571"/>
    <w:rsid w:val="006D4AD2"/>
    <w:rsid w:val="006D54A1"/>
    <w:rsid w:val="006D65B0"/>
    <w:rsid w:val="007169E9"/>
    <w:rsid w:val="007308C2"/>
    <w:rsid w:val="00746077"/>
    <w:rsid w:val="0074686B"/>
    <w:rsid w:val="007475FC"/>
    <w:rsid w:val="00751541"/>
    <w:rsid w:val="00774C73"/>
    <w:rsid w:val="007A30F1"/>
    <w:rsid w:val="007B5509"/>
    <w:rsid w:val="007D474F"/>
    <w:rsid w:val="007E0FC4"/>
    <w:rsid w:val="007F30EE"/>
    <w:rsid w:val="00800547"/>
    <w:rsid w:val="00805964"/>
    <w:rsid w:val="00822555"/>
    <w:rsid w:val="0082268C"/>
    <w:rsid w:val="00840140"/>
    <w:rsid w:val="00845D56"/>
    <w:rsid w:val="00856C2E"/>
    <w:rsid w:val="00864F72"/>
    <w:rsid w:val="00866786"/>
    <w:rsid w:val="00893F51"/>
    <w:rsid w:val="008A00D2"/>
    <w:rsid w:val="008A7D6C"/>
    <w:rsid w:val="008D4D95"/>
    <w:rsid w:val="008E1ABD"/>
    <w:rsid w:val="008E1EEC"/>
    <w:rsid w:val="00915993"/>
    <w:rsid w:val="00917289"/>
    <w:rsid w:val="0091782C"/>
    <w:rsid w:val="009207D0"/>
    <w:rsid w:val="00956640"/>
    <w:rsid w:val="00956783"/>
    <w:rsid w:val="00973695"/>
    <w:rsid w:val="00974060"/>
    <w:rsid w:val="00982B6B"/>
    <w:rsid w:val="00983513"/>
    <w:rsid w:val="0099057E"/>
    <w:rsid w:val="009A7DC1"/>
    <w:rsid w:val="009B6066"/>
    <w:rsid w:val="009C50B3"/>
    <w:rsid w:val="009D1FED"/>
    <w:rsid w:val="009E2BD5"/>
    <w:rsid w:val="009E4281"/>
    <w:rsid w:val="00A019DB"/>
    <w:rsid w:val="00A03C03"/>
    <w:rsid w:val="00A069A6"/>
    <w:rsid w:val="00A14B2A"/>
    <w:rsid w:val="00A221EF"/>
    <w:rsid w:val="00A26C22"/>
    <w:rsid w:val="00A3042F"/>
    <w:rsid w:val="00A35E7D"/>
    <w:rsid w:val="00A41CDC"/>
    <w:rsid w:val="00A443B4"/>
    <w:rsid w:val="00A570FF"/>
    <w:rsid w:val="00A61CF4"/>
    <w:rsid w:val="00A65722"/>
    <w:rsid w:val="00A67D5D"/>
    <w:rsid w:val="00A7057A"/>
    <w:rsid w:val="00A73084"/>
    <w:rsid w:val="00A74CCE"/>
    <w:rsid w:val="00A863EB"/>
    <w:rsid w:val="00A95539"/>
    <w:rsid w:val="00AA3543"/>
    <w:rsid w:val="00AB3DA3"/>
    <w:rsid w:val="00AE593F"/>
    <w:rsid w:val="00AE75D9"/>
    <w:rsid w:val="00AF5D97"/>
    <w:rsid w:val="00B04017"/>
    <w:rsid w:val="00B10202"/>
    <w:rsid w:val="00B14CC4"/>
    <w:rsid w:val="00B33FDF"/>
    <w:rsid w:val="00B37E64"/>
    <w:rsid w:val="00B403FE"/>
    <w:rsid w:val="00B55F15"/>
    <w:rsid w:val="00B70A32"/>
    <w:rsid w:val="00B776F9"/>
    <w:rsid w:val="00B82CEE"/>
    <w:rsid w:val="00B97176"/>
    <w:rsid w:val="00BA5194"/>
    <w:rsid w:val="00BA686F"/>
    <w:rsid w:val="00BD353C"/>
    <w:rsid w:val="00BD63B3"/>
    <w:rsid w:val="00BE23B3"/>
    <w:rsid w:val="00BF22CA"/>
    <w:rsid w:val="00C0068C"/>
    <w:rsid w:val="00C04E7A"/>
    <w:rsid w:val="00C11F88"/>
    <w:rsid w:val="00C31ED4"/>
    <w:rsid w:val="00C33BD4"/>
    <w:rsid w:val="00C40315"/>
    <w:rsid w:val="00C4354E"/>
    <w:rsid w:val="00C45AFB"/>
    <w:rsid w:val="00C64943"/>
    <w:rsid w:val="00C7597D"/>
    <w:rsid w:val="00C77704"/>
    <w:rsid w:val="00C94F18"/>
    <w:rsid w:val="00C964AA"/>
    <w:rsid w:val="00CB5813"/>
    <w:rsid w:val="00CC1899"/>
    <w:rsid w:val="00CC7C98"/>
    <w:rsid w:val="00CD3C7C"/>
    <w:rsid w:val="00CE1510"/>
    <w:rsid w:val="00CE1DFE"/>
    <w:rsid w:val="00CE23EC"/>
    <w:rsid w:val="00CE7281"/>
    <w:rsid w:val="00D07B05"/>
    <w:rsid w:val="00D2603E"/>
    <w:rsid w:val="00D271C1"/>
    <w:rsid w:val="00D402B5"/>
    <w:rsid w:val="00D4167B"/>
    <w:rsid w:val="00D465D0"/>
    <w:rsid w:val="00D471B6"/>
    <w:rsid w:val="00D61C92"/>
    <w:rsid w:val="00D652BE"/>
    <w:rsid w:val="00DA212F"/>
    <w:rsid w:val="00DB209B"/>
    <w:rsid w:val="00DB3365"/>
    <w:rsid w:val="00DC616B"/>
    <w:rsid w:val="00DC704D"/>
    <w:rsid w:val="00DD6604"/>
    <w:rsid w:val="00DE4D5E"/>
    <w:rsid w:val="00DE56F2"/>
    <w:rsid w:val="00DE69A3"/>
    <w:rsid w:val="00DF1069"/>
    <w:rsid w:val="00E02AF7"/>
    <w:rsid w:val="00E25CCC"/>
    <w:rsid w:val="00E27671"/>
    <w:rsid w:val="00E375CE"/>
    <w:rsid w:val="00E51619"/>
    <w:rsid w:val="00E52FB8"/>
    <w:rsid w:val="00E55FE6"/>
    <w:rsid w:val="00E66BC1"/>
    <w:rsid w:val="00E83E86"/>
    <w:rsid w:val="00E85718"/>
    <w:rsid w:val="00E93208"/>
    <w:rsid w:val="00E93FC9"/>
    <w:rsid w:val="00E9615D"/>
    <w:rsid w:val="00EA2EF7"/>
    <w:rsid w:val="00EC5FBF"/>
    <w:rsid w:val="00ED01F2"/>
    <w:rsid w:val="00ED3A3E"/>
    <w:rsid w:val="00ED4C9C"/>
    <w:rsid w:val="00ED5CD6"/>
    <w:rsid w:val="00EF002C"/>
    <w:rsid w:val="00EF161C"/>
    <w:rsid w:val="00EF6F3B"/>
    <w:rsid w:val="00F20F42"/>
    <w:rsid w:val="00F42EF2"/>
    <w:rsid w:val="00F51639"/>
    <w:rsid w:val="00F53614"/>
    <w:rsid w:val="00F553DD"/>
    <w:rsid w:val="00F65D9A"/>
    <w:rsid w:val="00F75339"/>
    <w:rsid w:val="00F81DD0"/>
    <w:rsid w:val="00F90614"/>
    <w:rsid w:val="00F90DD5"/>
    <w:rsid w:val="00F91C11"/>
    <w:rsid w:val="00F952A9"/>
    <w:rsid w:val="00F95AD2"/>
    <w:rsid w:val="00FC2979"/>
    <w:rsid w:val="00FC447A"/>
    <w:rsid w:val="00FE0689"/>
    <w:rsid w:val="00FE558D"/>
    <w:rsid w:val="00FE5C86"/>
    <w:rsid w:val="00FF0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B5813"/>
    <w:pPr>
      <w:spacing w:after="200" w:line="276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C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CE1DFE"/>
    <w:rPr>
      <w:rFonts w:ascii="Tahoma" w:hAnsi="Tahoma" w:cs="Tahoma"/>
      <w:sz w:val="16"/>
      <w:szCs w:val="16"/>
    </w:rPr>
  </w:style>
  <w:style w:type="paragraph" w:styleId="Paprastasistekstas">
    <w:name w:val="Plain Text"/>
    <w:basedOn w:val="prastasis"/>
    <w:link w:val="PaprastasistekstasDiagrama"/>
    <w:uiPriority w:val="99"/>
    <w:rsid w:val="00A570FF"/>
    <w:pPr>
      <w:spacing w:after="0" w:line="240" w:lineRule="auto"/>
    </w:pPr>
    <w:rPr>
      <w:rFonts w:ascii="Consolas" w:eastAsia="Times New Roman" w:hAnsi="Consolas"/>
      <w:sz w:val="21"/>
      <w:szCs w:val="21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locked/>
    <w:rsid w:val="00A570FF"/>
    <w:rPr>
      <w:rFonts w:ascii="Consolas" w:hAnsi="Consolas" w:cs="Times New Roman"/>
      <w:sz w:val="21"/>
      <w:szCs w:val="21"/>
      <w:lang w:eastAsia="lt-LT"/>
    </w:rPr>
  </w:style>
  <w:style w:type="character" w:customStyle="1" w:styleId="toolbar">
    <w:name w:val="toolbar"/>
    <w:basedOn w:val="Numatytasispastraiposriftas"/>
    <w:rsid w:val="00E25CCC"/>
  </w:style>
  <w:style w:type="paragraph" w:styleId="Sraopastraipa">
    <w:name w:val="List Paragraph"/>
    <w:basedOn w:val="prastasis"/>
    <w:uiPriority w:val="34"/>
    <w:qFormat/>
    <w:rsid w:val="00864F7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lt-LT"/>
    </w:rPr>
  </w:style>
  <w:style w:type="character" w:customStyle="1" w:styleId="hps">
    <w:name w:val="hps"/>
    <w:basedOn w:val="Numatytasispastraiposriftas"/>
    <w:rsid w:val="00864F72"/>
  </w:style>
  <w:style w:type="character" w:customStyle="1" w:styleId="xfm74073017">
    <w:name w:val="xfm_74073017"/>
    <w:basedOn w:val="Numatytasispastraiposriftas"/>
    <w:rsid w:val="00BD353C"/>
  </w:style>
  <w:style w:type="character" w:styleId="Emfaz">
    <w:name w:val="Emphasis"/>
    <w:basedOn w:val="Numatytasispastraiposriftas"/>
    <w:qFormat/>
    <w:locked/>
    <w:rsid w:val="0054715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B5813"/>
    <w:pPr>
      <w:spacing w:after="200" w:line="276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rsid w:val="00C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CE1DFE"/>
    <w:rPr>
      <w:rFonts w:ascii="Tahoma" w:hAnsi="Tahoma" w:cs="Tahoma"/>
      <w:sz w:val="16"/>
      <w:szCs w:val="16"/>
    </w:rPr>
  </w:style>
  <w:style w:type="paragraph" w:styleId="Paprastasistekstas">
    <w:name w:val="Plain Text"/>
    <w:basedOn w:val="prastasis"/>
    <w:link w:val="PaprastasistekstasDiagrama"/>
    <w:uiPriority w:val="99"/>
    <w:rsid w:val="00A570FF"/>
    <w:pPr>
      <w:spacing w:after="0" w:line="240" w:lineRule="auto"/>
    </w:pPr>
    <w:rPr>
      <w:rFonts w:ascii="Consolas" w:eastAsia="Times New Roman" w:hAnsi="Consolas"/>
      <w:sz w:val="21"/>
      <w:szCs w:val="21"/>
      <w:lang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locked/>
    <w:rsid w:val="00A570FF"/>
    <w:rPr>
      <w:rFonts w:ascii="Consolas" w:hAnsi="Consolas" w:cs="Times New Roman"/>
      <w:sz w:val="21"/>
      <w:szCs w:val="21"/>
      <w:lang w:eastAsia="lt-LT"/>
    </w:rPr>
  </w:style>
  <w:style w:type="character" w:customStyle="1" w:styleId="toolbar">
    <w:name w:val="toolbar"/>
    <w:basedOn w:val="Numatytasispastraiposriftas"/>
    <w:rsid w:val="00E25CCC"/>
  </w:style>
  <w:style w:type="paragraph" w:styleId="Sraopastraipa">
    <w:name w:val="List Paragraph"/>
    <w:basedOn w:val="prastasis"/>
    <w:uiPriority w:val="34"/>
    <w:qFormat/>
    <w:rsid w:val="00864F7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lt-LT"/>
    </w:rPr>
  </w:style>
  <w:style w:type="character" w:customStyle="1" w:styleId="hps">
    <w:name w:val="hps"/>
    <w:basedOn w:val="Numatytasispastraiposriftas"/>
    <w:rsid w:val="00864F72"/>
  </w:style>
  <w:style w:type="character" w:customStyle="1" w:styleId="xfm74073017">
    <w:name w:val="xfm_74073017"/>
    <w:basedOn w:val="Numatytasispastraiposriftas"/>
    <w:rsid w:val="00BD353C"/>
  </w:style>
  <w:style w:type="character" w:styleId="Emfaz">
    <w:name w:val="Emphasis"/>
    <w:basedOn w:val="Numatytasispastraiposriftas"/>
    <w:qFormat/>
    <w:locked/>
    <w:rsid w:val="00547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F705A-522D-4F7F-9224-D2CD7E5F3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11383</Words>
  <Characters>6489</Characters>
  <Application>Microsoft Office Word</Application>
  <DocSecurity>0</DocSecurity>
  <Lines>54</Lines>
  <Paragraphs>35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VIII TARPTAUTINĖ TEISMO PSICHIATRIJOS KONFERENCIJA</vt:lpstr>
      <vt:lpstr>VIII TARPTAUTINĖ TEISMO PSICHIATRIJOS KONFERENCIJA</vt:lpstr>
    </vt:vector>
  </TitlesOfParts>
  <Company>Home</Company>
  <LinksUpToDate>false</LinksUpToDate>
  <CharactersWithSpaces>17837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TARPTAUTINĖ TEISMO PSICHIATRIJOS KONFERENCIJA</dc:title>
  <dc:creator>Vartotojas</dc:creator>
  <cp:lastModifiedBy>Linas</cp:lastModifiedBy>
  <cp:revision>2</cp:revision>
  <cp:lastPrinted>2015-08-18T07:49:00Z</cp:lastPrinted>
  <dcterms:created xsi:type="dcterms:W3CDTF">2015-08-18T08:48:00Z</dcterms:created>
  <dcterms:modified xsi:type="dcterms:W3CDTF">2015-08-18T08:48:00Z</dcterms:modified>
</cp:coreProperties>
</file>